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0B82" w:rsidRPr="0030645C" w:rsidRDefault="00170B82" w:rsidP="00170B82">
      <w:pPr>
        <w:pStyle w:val="2"/>
        <w:ind w:left="6372"/>
        <w:jc w:val="both"/>
        <w:rPr>
          <w:rFonts w:ascii="Times New Roman" w:hAnsi="Times New Roman" w:cs="Times New Roman"/>
          <w:b w:val="0"/>
          <w:i w:val="0"/>
        </w:rPr>
      </w:pPr>
      <w:r w:rsidRPr="0030645C">
        <w:rPr>
          <w:rFonts w:ascii="Times New Roman" w:hAnsi="Times New Roman" w:cs="Times New Roman"/>
          <w:b w:val="0"/>
          <w:i w:val="0"/>
        </w:rPr>
        <w:t>Вносится депутатом Народного Собрания (Парламент</w:t>
      </w:r>
      <w:r>
        <w:rPr>
          <w:rFonts w:ascii="Times New Roman" w:hAnsi="Times New Roman" w:cs="Times New Roman"/>
          <w:b w:val="0"/>
          <w:i w:val="0"/>
        </w:rPr>
        <w:t>а</w:t>
      </w:r>
      <w:r w:rsidRPr="0030645C">
        <w:rPr>
          <w:rFonts w:ascii="Times New Roman" w:hAnsi="Times New Roman" w:cs="Times New Roman"/>
          <w:b w:val="0"/>
          <w:i w:val="0"/>
        </w:rPr>
        <w:t xml:space="preserve">) КЧР Умалатовым В.А. </w:t>
      </w:r>
    </w:p>
    <w:p w:rsidR="00170B82" w:rsidRDefault="00170B82" w:rsidP="00170B82">
      <w:pPr>
        <w:jc w:val="right"/>
        <w:rPr>
          <w:szCs w:val="28"/>
        </w:rPr>
      </w:pPr>
    </w:p>
    <w:p w:rsidR="00170B82" w:rsidRPr="00170B82" w:rsidRDefault="00170B82" w:rsidP="00170B82">
      <w:pPr>
        <w:jc w:val="right"/>
        <w:rPr>
          <w:rFonts w:ascii="Times New Roman" w:hAnsi="Times New Roman" w:cs="Times New Roman"/>
          <w:b/>
          <w:bCs/>
          <w:sz w:val="28"/>
          <w:szCs w:val="28"/>
        </w:rPr>
      </w:pPr>
      <w:r w:rsidRPr="00170B82">
        <w:rPr>
          <w:rFonts w:ascii="Times New Roman" w:hAnsi="Times New Roman" w:cs="Times New Roman"/>
          <w:sz w:val="28"/>
          <w:szCs w:val="28"/>
        </w:rPr>
        <w:t>Проект</w:t>
      </w:r>
    </w:p>
    <w:p w:rsidR="00170B82" w:rsidRPr="00170B82" w:rsidRDefault="00170B82" w:rsidP="00170B82">
      <w:pPr>
        <w:spacing w:after="0" w:line="240" w:lineRule="auto"/>
        <w:jc w:val="center"/>
        <w:rPr>
          <w:rFonts w:ascii="Times New Roman" w:hAnsi="Times New Roman" w:cs="Times New Roman"/>
          <w:b/>
          <w:bCs/>
          <w:sz w:val="36"/>
          <w:szCs w:val="36"/>
        </w:rPr>
      </w:pPr>
      <w:r w:rsidRPr="00170B82">
        <w:rPr>
          <w:rFonts w:ascii="Times New Roman" w:hAnsi="Times New Roman" w:cs="Times New Roman"/>
          <w:b/>
          <w:bCs/>
          <w:sz w:val="36"/>
          <w:szCs w:val="36"/>
        </w:rPr>
        <w:t>ЗАКОН</w:t>
      </w:r>
    </w:p>
    <w:p w:rsidR="00170B82" w:rsidRPr="00170B82" w:rsidRDefault="00170B82" w:rsidP="00170B82">
      <w:pPr>
        <w:spacing w:after="0" w:line="240" w:lineRule="auto"/>
        <w:jc w:val="center"/>
        <w:rPr>
          <w:rFonts w:ascii="Times New Roman" w:hAnsi="Times New Roman" w:cs="Times New Roman"/>
          <w:b/>
          <w:bCs/>
        </w:rPr>
      </w:pPr>
      <w:r w:rsidRPr="00170B82">
        <w:rPr>
          <w:rFonts w:ascii="Times New Roman" w:hAnsi="Times New Roman" w:cs="Times New Roman"/>
          <w:b/>
          <w:bCs/>
          <w:sz w:val="36"/>
          <w:szCs w:val="36"/>
        </w:rPr>
        <w:t>КАРАЧАЕВО-ЧЕРКЕССКОЙ РЕСПУБЛИКИ</w:t>
      </w:r>
    </w:p>
    <w:p w:rsidR="00170B82" w:rsidRDefault="00170B82" w:rsidP="00170B82">
      <w:pPr>
        <w:widowControl w:val="0"/>
        <w:autoSpaceDE w:val="0"/>
        <w:autoSpaceDN w:val="0"/>
        <w:adjustRightInd w:val="0"/>
        <w:spacing w:after="0" w:line="240" w:lineRule="auto"/>
        <w:jc w:val="center"/>
        <w:outlineLvl w:val="1"/>
        <w:rPr>
          <w:rFonts w:ascii="Times New Roman" w:eastAsia="Times New Roman" w:hAnsi="Times New Roman" w:cs="Times New Roman"/>
          <w:b/>
          <w:bCs/>
          <w:sz w:val="32"/>
          <w:szCs w:val="32"/>
          <w:lang w:eastAsia="ru-RU"/>
        </w:rPr>
      </w:pPr>
    </w:p>
    <w:p w:rsidR="00170B82" w:rsidRPr="00FB37F2" w:rsidRDefault="00170B82" w:rsidP="00170B82">
      <w:pPr>
        <w:widowControl w:val="0"/>
        <w:autoSpaceDE w:val="0"/>
        <w:autoSpaceDN w:val="0"/>
        <w:adjustRightInd w:val="0"/>
        <w:spacing w:after="0" w:line="240" w:lineRule="auto"/>
        <w:jc w:val="center"/>
        <w:outlineLvl w:val="1"/>
        <w:rPr>
          <w:rFonts w:ascii="Times New Roman" w:eastAsia="Times New Roman" w:hAnsi="Times New Roman" w:cs="Times New Roman"/>
          <w:b/>
          <w:bCs/>
          <w:sz w:val="32"/>
          <w:szCs w:val="32"/>
          <w:lang w:eastAsia="ru-RU"/>
        </w:rPr>
      </w:pPr>
      <w:r w:rsidRPr="00FB37F2">
        <w:rPr>
          <w:rFonts w:ascii="Times New Roman" w:eastAsia="Times New Roman" w:hAnsi="Times New Roman" w:cs="Times New Roman"/>
          <w:b/>
          <w:bCs/>
          <w:sz w:val="32"/>
          <w:szCs w:val="32"/>
          <w:lang w:eastAsia="ru-RU"/>
        </w:rPr>
        <w:t>О внесении изменений в Закон Карачаево-Черкесской Республики «О выборах депутатов Народного Собрания (Парламента) Карачаево-Черкесской Республики»</w:t>
      </w:r>
    </w:p>
    <w:p w:rsidR="00170B82" w:rsidRPr="00FB37F2" w:rsidRDefault="00170B82" w:rsidP="00170B82">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170B82" w:rsidRPr="00FB37F2" w:rsidRDefault="00170B82" w:rsidP="00170B82">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170B82" w:rsidRPr="00FB37F2" w:rsidRDefault="00170B82" w:rsidP="00170B82">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FB37F2">
        <w:rPr>
          <w:rFonts w:ascii="Times New Roman" w:eastAsia="Times New Roman" w:hAnsi="Times New Roman" w:cs="Times New Roman"/>
          <w:sz w:val="28"/>
          <w:szCs w:val="28"/>
          <w:lang w:eastAsia="ru-RU"/>
        </w:rPr>
        <w:t xml:space="preserve">Принят Народным Собранием (Парламентом) </w:t>
      </w:r>
    </w:p>
    <w:p w:rsidR="00170B82" w:rsidRPr="00FB37F2" w:rsidRDefault="00170B82" w:rsidP="00170B82">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FB37F2">
        <w:rPr>
          <w:rFonts w:ascii="Times New Roman" w:eastAsia="Times New Roman" w:hAnsi="Times New Roman" w:cs="Times New Roman"/>
          <w:sz w:val="28"/>
          <w:szCs w:val="28"/>
          <w:lang w:eastAsia="ru-RU"/>
        </w:rPr>
        <w:t>Карачаево-Черкесской Республики</w:t>
      </w:r>
      <w:r w:rsidRPr="00FB37F2">
        <w:rPr>
          <w:rFonts w:ascii="Times New Roman" w:eastAsia="Times New Roman" w:hAnsi="Times New Roman" w:cs="Times New Roman"/>
          <w:sz w:val="28"/>
          <w:szCs w:val="28"/>
          <w:lang w:eastAsia="ru-RU"/>
        </w:rPr>
        <w:tab/>
      </w:r>
      <w:r w:rsidRPr="00FB37F2">
        <w:rPr>
          <w:rFonts w:ascii="Times New Roman" w:eastAsia="Times New Roman" w:hAnsi="Times New Roman" w:cs="Times New Roman"/>
          <w:sz w:val="28"/>
          <w:szCs w:val="28"/>
          <w:lang w:eastAsia="ru-RU"/>
        </w:rPr>
        <w:tab/>
      </w:r>
      <w:r w:rsidRPr="00FB37F2">
        <w:rPr>
          <w:rFonts w:ascii="Times New Roman" w:eastAsia="Times New Roman" w:hAnsi="Times New Roman" w:cs="Times New Roman"/>
          <w:sz w:val="28"/>
          <w:szCs w:val="28"/>
          <w:lang w:eastAsia="ru-RU"/>
        </w:rPr>
        <w:tab/>
      </w:r>
      <w:r w:rsidRPr="00FB37F2">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2019</w:t>
      </w:r>
      <w:r w:rsidRPr="00FB37F2">
        <w:rPr>
          <w:rFonts w:ascii="Times New Roman" w:eastAsia="Times New Roman" w:hAnsi="Times New Roman" w:cs="Times New Roman"/>
          <w:sz w:val="28"/>
          <w:szCs w:val="28"/>
          <w:lang w:eastAsia="ru-RU"/>
        </w:rPr>
        <w:t xml:space="preserve"> г. </w:t>
      </w:r>
    </w:p>
    <w:p w:rsidR="00170B82" w:rsidRDefault="00170B82" w:rsidP="00170B82">
      <w:pPr>
        <w:widowControl w:val="0"/>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p>
    <w:p w:rsidR="00170B82" w:rsidRPr="00FB37F2" w:rsidRDefault="00170B82" w:rsidP="00170B82">
      <w:pPr>
        <w:widowControl w:val="0"/>
        <w:autoSpaceDE w:val="0"/>
        <w:autoSpaceDN w:val="0"/>
        <w:adjustRightInd w:val="0"/>
        <w:spacing w:after="0" w:line="360" w:lineRule="auto"/>
        <w:ind w:firstLine="708"/>
        <w:jc w:val="both"/>
        <w:outlineLvl w:val="1"/>
        <w:rPr>
          <w:rFonts w:ascii="Times New Roman" w:eastAsia="Times New Roman" w:hAnsi="Times New Roman" w:cs="Times New Roman"/>
          <w:b/>
          <w:sz w:val="28"/>
          <w:szCs w:val="28"/>
          <w:lang w:eastAsia="ru-RU"/>
        </w:rPr>
      </w:pPr>
      <w:r w:rsidRPr="00FB37F2">
        <w:rPr>
          <w:rFonts w:ascii="Times New Roman" w:eastAsia="Times New Roman" w:hAnsi="Times New Roman" w:cs="Times New Roman"/>
          <w:b/>
          <w:sz w:val="28"/>
          <w:szCs w:val="28"/>
          <w:lang w:eastAsia="ru-RU"/>
        </w:rPr>
        <w:t>Статья 1</w:t>
      </w:r>
    </w:p>
    <w:p w:rsidR="00170B82" w:rsidRDefault="00170B82" w:rsidP="00170B8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F553E">
        <w:rPr>
          <w:rFonts w:ascii="Times New Roman" w:eastAsia="Times New Roman" w:hAnsi="Times New Roman" w:cs="Times New Roman"/>
          <w:sz w:val="28"/>
          <w:szCs w:val="28"/>
          <w:lang w:eastAsia="ru-RU"/>
        </w:rPr>
        <w:t xml:space="preserve">Внести в Закон Карачаево-Черкесской Республики от 15 апреля 2014 г. № 8-РЗ «О выборах депутатов Народного Собрания (Парламента) Карачаево-Черкесской Республики» (в редакции законов Карачаево-Черкесской Республики от 30 мая 2014 г. </w:t>
      </w:r>
      <w:hyperlink r:id="rId7" w:history="1">
        <w:r w:rsidRPr="003F553E">
          <w:rPr>
            <w:rFonts w:ascii="Times New Roman" w:eastAsia="Times New Roman" w:hAnsi="Times New Roman" w:cs="Times New Roman"/>
            <w:sz w:val="28"/>
            <w:szCs w:val="28"/>
            <w:lang w:eastAsia="ru-RU"/>
          </w:rPr>
          <w:t>№ 29-РЗ</w:t>
        </w:r>
      </w:hyperlink>
      <w:r w:rsidRPr="003F553E">
        <w:rPr>
          <w:rFonts w:ascii="Times New Roman" w:eastAsia="Times New Roman" w:hAnsi="Times New Roman" w:cs="Times New Roman"/>
          <w:sz w:val="28"/>
          <w:szCs w:val="28"/>
          <w:lang w:eastAsia="ru-RU"/>
        </w:rPr>
        <w:t xml:space="preserve">, от 14 мая 2015 г. </w:t>
      </w:r>
      <w:hyperlink r:id="rId8" w:history="1">
        <w:r w:rsidRPr="003F553E">
          <w:rPr>
            <w:rFonts w:ascii="Times New Roman" w:eastAsia="Times New Roman" w:hAnsi="Times New Roman" w:cs="Times New Roman"/>
            <w:sz w:val="28"/>
            <w:szCs w:val="28"/>
            <w:lang w:eastAsia="ru-RU"/>
          </w:rPr>
          <w:t>№ 13-РЗ</w:t>
        </w:r>
      </w:hyperlink>
      <w:r w:rsidRPr="003F553E">
        <w:rPr>
          <w:rFonts w:ascii="Times New Roman" w:eastAsia="Times New Roman" w:hAnsi="Times New Roman" w:cs="Times New Roman"/>
          <w:sz w:val="28"/>
          <w:szCs w:val="28"/>
          <w:lang w:eastAsia="ru-RU"/>
        </w:rPr>
        <w:t>,</w:t>
      </w:r>
      <w:r w:rsidR="005D6743">
        <w:rPr>
          <w:rFonts w:ascii="Times New Roman" w:eastAsia="Times New Roman" w:hAnsi="Times New Roman" w:cs="Times New Roman"/>
          <w:sz w:val="28"/>
          <w:szCs w:val="28"/>
          <w:lang w:eastAsia="ru-RU"/>
        </w:rPr>
        <w:t xml:space="preserve">                                          </w:t>
      </w:r>
      <w:r w:rsidRPr="003F553E">
        <w:rPr>
          <w:rFonts w:ascii="Times New Roman" w:eastAsia="Times New Roman" w:hAnsi="Times New Roman" w:cs="Times New Roman"/>
          <w:sz w:val="28"/>
          <w:szCs w:val="28"/>
          <w:lang w:eastAsia="ru-RU"/>
        </w:rPr>
        <w:t xml:space="preserve"> от 09 июля 2015 г. </w:t>
      </w:r>
      <w:hyperlink r:id="rId9" w:history="1">
        <w:r w:rsidRPr="003F553E">
          <w:rPr>
            <w:rFonts w:ascii="Times New Roman" w:eastAsia="Times New Roman" w:hAnsi="Times New Roman" w:cs="Times New Roman"/>
            <w:sz w:val="28"/>
            <w:szCs w:val="28"/>
            <w:lang w:eastAsia="ru-RU"/>
          </w:rPr>
          <w:t>№ 55-РЗ</w:t>
        </w:r>
      </w:hyperlink>
      <w:r w:rsidRPr="003F553E">
        <w:rPr>
          <w:rFonts w:ascii="Times New Roman" w:eastAsia="Times New Roman" w:hAnsi="Times New Roman" w:cs="Times New Roman"/>
          <w:sz w:val="28"/>
          <w:szCs w:val="28"/>
          <w:lang w:eastAsia="ru-RU"/>
        </w:rPr>
        <w:t xml:space="preserve">, от 21 декабря 2015 г. </w:t>
      </w:r>
      <w:hyperlink r:id="rId10" w:history="1">
        <w:r w:rsidRPr="003F553E">
          <w:rPr>
            <w:rFonts w:ascii="Times New Roman" w:eastAsia="Times New Roman" w:hAnsi="Times New Roman" w:cs="Times New Roman"/>
            <w:sz w:val="28"/>
            <w:szCs w:val="28"/>
            <w:lang w:eastAsia="ru-RU"/>
          </w:rPr>
          <w:t>№ 92-РЗ</w:t>
        </w:r>
      </w:hyperlink>
      <w:r w:rsidRPr="003F553E">
        <w:rPr>
          <w:rFonts w:ascii="Times New Roman" w:eastAsia="Times New Roman" w:hAnsi="Times New Roman" w:cs="Times New Roman"/>
          <w:sz w:val="28"/>
          <w:szCs w:val="28"/>
          <w:lang w:eastAsia="ru-RU"/>
        </w:rPr>
        <w:t xml:space="preserve">, от 01 июля 2016 г. </w:t>
      </w:r>
      <w:hyperlink r:id="rId11" w:history="1">
        <w:r w:rsidRPr="003F553E">
          <w:rPr>
            <w:rFonts w:ascii="Times New Roman" w:eastAsia="Times New Roman" w:hAnsi="Times New Roman" w:cs="Times New Roman"/>
            <w:sz w:val="28"/>
            <w:szCs w:val="28"/>
            <w:lang w:eastAsia="ru-RU"/>
          </w:rPr>
          <w:t>№ 37-РЗ</w:t>
        </w:r>
      </w:hyperlink>
      <w:r w:rsidRPr="003F553E">
        <w:rPr>
          <w:rFonts w:ascii="Times New Roman" w:eastAsia="Times New Roman" w:hAnsi="Times New Roman" w:cs="Times New Roman"/>
          <w:sz w:val="28"/>
          <w:szCs w:val="28"/>
          <w:lang w:eastAsia="ru-RU"/>
        </w:rPr>
        <w:t xml:space="preserve">, от 08 декабря 2017 г. </w:t>
      </w:r>
      <w:hyperlink r:id="rId12" w:history="1">
        <w:r w:rsidRPr="003F553E">
          <w:rPr>
            <w:rFonts w:ascii="Times New Roman" w:eastAsia="Times New Roman" w:hAnsi="Times New Roman" w:cs="Times New Roman"/>
            <w:sz w:val="28"/>
            <w:szCs w:val="28"/>
            <w:lang w:eastAsia="ru-RU"/>
          </w:rPr>
          <w:t>№ 69-РЗ</w:t>
        </w:r>
      </w:hyperlink>
      <w:r w:rsidRPr="003F553E">
        <w:rPr>
          <w:rFonts w:ascii="Times New Roman" w:eastAsia="Times New Roman" w:hAnsi="Times New Roman" w:cs="Times New Roman"/>
          <w:sz w:val="28"/>
          <w:szCs w:val="28"/>
          <w:lang w:eastAsia="ru-RU"/>
        </w:rPr>
        <w:t>, от 25 июля 2018 г. № 38-РЗ</w:t>
      </w:r>
      <w:r>
        <w:rPr>
          <w:rFonts w:ascii="Times New Roman" w:eastAsia="Times New Roman" w:hAnsi="Times New Roman" w:cs="Times New Roman"/>
          <w:sz w:val="28"/>
          <w:szCs w:val="28"/>
          <w:lang w:eastAsia="ru-RU"/>
        </w:rPr>
        <w:t>,</w:t>
      </w:r>
      <w:r w:rsidR="005D6743">
        <w:rPr>
          <w:rFonts w:ascii="Times New Roman" w:eastAsia="Times New Roman" w:hAnsi="Times New Roman" w:cs="Times New Roman"/>
          <w:sz w:val="28"/>
          <w:szCs w:val="28"/>
          <w:lang w:eastAsia="ru-RU"/>
        </w:rPr>
        <w:t xml:space="preserve">                                  от 29 октября 2018 г. № 64-РЗ, </w:t>
      </w:r>
      <w:r>
        <w:rPr>
          <w:rFonts w:ascii="Times New Roman" w:eastAsia="Times New Roman" w:hAnsi="Times New Roman" w:cs="Times New Roman"/>
          <w:sz w:val="28"/>
          <w:szCs w:val="28"/>
          <w:lang w:eastAsia="ru-RU"/>
        </w:rPr>
        <w:t>от 17 декабря 2018 г. № 80-РЗ</w:t>
      </w:r>
      <w:r w:rsidRPr="003F553E">
        <w:rPr>
          <w:rFonts w:ascii="Times New Roman" w:eastAsia="Times New Roman" w:hAnsi="Times New Roman" w:cs="Times New Roman"/>
          <w:sz w:val="28"/>
          <w:szCs w:val="28"/>
          <w:lang w:eastAsia="ru-RU"/>
        </w:rPr>
        <w:t>) следующие изменения:</w:t>
      </w:r>
    </w:p>
    <w:p w:rsidR="00BE05C5" w:rsidRPr="000A1FF8" w:rsidRDefault="00A427A0" w:rsidP="007D54E8">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0A1FF8">
        <w:rPr>
          <w:rFonts w:ascii="Times New Roman" w:eastAsia="Times New Roman" w:hAnsi="Times New Roman" w:cs="Times New Roman"/>
          <w:sz w:val="28"/>
          <w:szCs w:val="28"/>
          <w:lang w:eastAsia="ru-RU"/>
        </w:rPr>
        <w:t xml:space="preserve">1) </w:t>
      </w:r>
      <w:r w:rsidR="007D54E8" w:rsidRPr="000A1FF8">
        <w:rPr>
          <w:rFonts w:ascii="Times New Roman" w:eastAsia="Times New Roman" w:hAnsi="Times New Roman" w:cs="Times New Roman"/>
          <w:sz w:val="28"/>
          <w:szCs w:val="28"/>
          <w:lang w:eastAsia="ru-RU"/>
        </w:rPr>
        <w:t>статью 2 и</w:t>
      </w:r>
      <w:r w:rsidR="00BE05C5" w:rsidRPr="000A1FF8">
        <w:rPr>
          <w:rFonts w:ascii="Times New Roman" w:eastAsia="Times New Roman" w:hAnsi="Times New Roman" w:cs="Times New Roman"/>
          <w:sz w:val="28"/>
          <w:szCs w:val="28"/>
          <w:lang w:eastAsia="ru-RU"/>
        </w:rPr>
        <w:t xml:space="preserve">зложить в следующей редакции: </w:t>
      </w:r>
    </w:p>
    <w:p w:rsidR="007D54E8" w:rsidRDefault="007D54E8" w:rsidP="007D54E8">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0A1FF8">
        <w:rPr>
          <w:rFonts w:ascii="Times New Roman" w:eastAsia="Times New Roman" w:hAnsi="Times New Roman" w:cs="Times New Roman"/>
          <w:b/>
          <w:sz w:val="28"/>
          <w:szCs w:val="28"/>
          <w:lang w:eastAsia="ru-RU"/>
        </w:rPr>
        <w:t>«</w:t>
      </w:r>
      <w:r w:rsidRPr="000A1FF8">
        <w:rPr>
          <w:rFonts w:ascii="Times New Roman" w:eastAsia="Times New Roman" w:hAnsi="Times New Roman" w:cs="Times New Roman"/>
          <w:sz w:val="28"/>
          <w:szCs w:val="28"/>
          <w:lang w:eastAsia="ru-RU"/>
        </w:rPr>
        <w:t>Статья 2.</w:t>
      </w:r>
      <w:r w:rsidRPr="000A1FF8">
        <w:rPr>
          <w:rFonts w:ascii="Times New Roman" w:eastAsia="Times New Roman" w:hAnsi="Times New Roman" w:cs="Times New Roman"/>
          <w:b/>
          <w:sz w:val="28"/>
          <w:szCs w:val="28"/>
          <w:lang w:eastAsia="ru-RU"/>
        </w:rPr>
        <w:t xml:space="preserve"> Основные </w:t>
      </w:r>
      <w:r w:rsidR="005D6743" w:rsidRPr="000A1FF8">
        <w:rPr>
          <w:rFonts w:ascii="Times New Roman" w:eastAsia="Times New Roman" w:hAnsi="Times New Roman" w:cs="Times New Roman"/>
          <w:b/>
          <w:sz w:val="28"/>
          <w:szCs w:val="28"/>
          <w:lang w:eastAsia="ru-RU"/>
        </w:rPr>
        <w:t xml:space="preserve">термины и понятия </w:t>
      </w:r>
    </w:p>
    <w:p w:rsidR="000A1FF8" w:rsidRPr="000A1FF8" w:rsidRDefault="000A1FF8" w:rsidP="000A1FF8">
      <w:pPr>
        <w:autoSpaceDE w:val="0"/>
        <w:autoSpaceDN w:val="0"/>
        <w:adjustRightInd w:val="0"/>
        <w:spacing w:after="0" w:line="360" w:lineRule="auto"/>
        <w:ind w:firstLine="708"/>
        <w:jc w:val="both"/>
        <w:rPr>
          <w:rFonts w:ascii="Times New Roman" w:hAnsi="Times New Roman" w:cs="Times New Roman"/>
          <w:bCs/>
          <w:sz w:val="28"/>
          <w:szCs w:val="28"/>
        </w:rPr>
      </w:pPr>
      <w:r w:rsidRPr="000A1FF8">
        <w:rPr>
          <w:rFonts w:ascii="Times New Roman" w:eastAsia="Times New Roman" w:hAnsi="Times New Roman" w:cs="Times New Roman"/>
          <w:sz w:val="28"/>
          <w:szCs w:val="28"/>
          <w:lang w:eastAsia="ru-RU"/>
        </w:rPr>
        <w:t>«</w:t>
      </w:r>
      <w:r w:rsidRPr="000A1FF8">
        <w:rPr>
          <w:rFonts w:ascii="Times New Roman" w:hAnsi="Times New Roman" w:cs="Times New Roman"/>
          <w:bCs/>
          <w:sz w:val="28"/>
          <w:szCs w:val="28"/>
        </w:rPr>
        <w:t>1. В настоящем Законе применяются следующие термины и понятия:</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1) агитационные материалы - печатные, аудиовизуальные и иные материалы, содержащие признаки предвыборной агитации и предназначенные для массового распространения, обнародования в период избирательной кампании;</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lastRenderedPageBreak/>
        <w:t>2) агитационный период - период, в течение которого разрешается проводить предвыборную агитацию;</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3) агитация предвыборная (предвыборная агитация) - деятельность, осуществляемая в период избирательной кампании и имеющая целью побудить или побуждающая избирателей к голосованию за списки кандидатов или против них;</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4) адрес места жительства - адрес (наименование субъекта Российской Федерации, района, города, иного населенного пункта, улицы, номера дома и квартиры), по которому гражданин Российской Федерации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5) бюллетень - избирательный бюллетень;</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 xml:space="preserve">6)  выборы - форма прямого волеизъявления граждан, осуществляемого в соответствии с Конституцией Российской Федерации, федеральными законами, </w:t>
      </w:r>
      <w:r w:rsidR="00C21909" w:rsidRPr="000A1FF8">
        <w:rPr>
          <w:rFonts w:ascii="Times New Roman" w:hAnsi="Times New Roman" w:cs="Times New Roman"/>
          <w:sz w:val="28"/>
          <w:szCs w:val="28"/>
        </w:rPr>
        <w:t>К</w:t>
      </w:r>
      <w:r w:rsidRPr="000A1FF8">
        <w:rPr>
          <w:rFonts w:ascii="Times New Roman" w:hAnsi="Times New Roman" w:cs="Times New Roman"/>
          <w:sz w:val="28"/>
          <w:szCs w:val="28"/>
        </w:rPr>
        <w:t>онституцией Карачаево-Черкесской Республики, настоящим Законом в целях формирования Народного Собрания (Парламента) Карачаево-Черкесской Республики;</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 xml:space="preserve">7) выдвижение кандидата - инициатива избирательного объединения в определении кандидата в </w:t>
      </w:r>
      <w:r w:rsidR="0037284C">
        <w:rPr>
          <w:rFonts w:ascii="Times New Roman" w:hAnsi="Times New Roman" w:cs="Times New Roman"/>
          <w:sz w:val="28"/>
          <w:szCs w:val="28"/>
        </w:rPr>
        <w:t xml:space="preserve">депутаты </w:t>
      </w:r>
      <w:r w:rsidR="000A1FF8">
        <w:rPr>
          <w:rFonts w:ascii="Times New Roman" w:hAnsi="Times New Roman" w:cs="Times New Roman"/>
          <w:sz w:val="28"/>
          <w:szCs w:val="28"/>
        </w:rPr>
        <w:t>Народно</w:t>
      </w:r>
      <w:r w:rsidR="0037284C">
        <w:rPr>
          <w:rFonts w:ascii="Times New Roman" w:hAnsi="Times New Roman" w:cs="Times New Roman"/>
          <w:sz w:val="28"/>
          <w:szCs w:val="28"/>
        </w:rPr>
        <w:t>го</w:t>
      </w:r>
      <w:r w:rsidR="000A1FF8">
        <w:rPr>
          <w:rFonts w:ascii="Times New Roman" w:hAnsi="Times New Roman" w:cs="Times New Roman"/>
          <w:sz w:val="28"/>
          <w:szCs w:val="28"/>
        </w:rPr>
        <w:t xml:space="preserve"> Собрани</w:t>
      </w:r>
      <w:r w:rsidR="0037284C">
        <w:rPr>
          <w:rFonts w:ascii="Times New Roman" w:hAnsi="Times New Roman" w:cs="Times New Roman"/>
          <w:sz w:val="28"/>
          <w:szCs w:val="28"/>
        </w:rPr>
        <w:t>я</w:t>
      </w:r>
      <w:r w:rsidR="000A1FF8">
        <w:rPr>
          <w:rFonts w:ascii="Times New Roman" w:hAnsi="Times New Roman" w:cs="Times New Roman"/>
          <w:sz w:val="28"/>
          <w:szCs w:val="28"/>
        </w:rPr>
        <w:t xml:space="preserve"> (Парламент</w:t>
      </w:r>
      <w:r w:rsidR="0037284C">
        <w:rPr>
          <w:rFonts w:ascii="Times New Roman" w:hAnsi="Times New Roman" w:cs="Times New Roman"/>
          <w:sz w:val="28"/>
          <w:szCs w:val="28"/>
        </w:rPr>
        <w:t>а</w:t>
      </w:r>
      <w:r w:rsidR="000A1FF8">
        <w:rPr>
          <w:rFonts w:ascii="Times New Roman" w:hAnsi="Times New Roman" w:cs="Times New Roman"/>
          <w:sz w:val="28"/>
          <w:szCs w:val="28"/>
        </w:rPr>
        <w:t>) Карачаево-Черкесской Республики</w:t>
      </w:r>
      <w:r w:rsidRPr="000A1FF8">
        <w:rPr>
          <w:rFonts w:ascii="Times New Roman" w:hAnsi="Times New Roman" w:cs="Times New Roman"/>
          <w:sz w:val="28"/>
          <w:szCs w:val="28"/>
        </w:rPr>
        <w:t>;</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8) гарантии избирательных прав - установленные Конс</w:t>
      </w:r>
      <w:r w:rsidR="000A1FF8">
        <w:rPr>
          <w:rFonts w:ascii="Times New Roman" w:hAnsi="Times New Roman" w:cs="Times New Roman"/>
          <w:sz w:val="28"/>
          <w:szCs w:val="28"/>
        </w:rPr>
        <w:t>титуцией Российской Федерации, з</w:t>
      </w:r>
      <w:r w:rsidRPr="000A1FF8">
        <w:rPr>
          <w:rFonts w:ascii="Times New Roman" w:hAnsi="Times New Roman" w:cs="Times New Roman"/>
          <w:sz w:val="28"/>
          <w:szCs w:val="28"/>
        </w:rPr>
        <w:t>аконом, иным нормативным правовым актом условия, правила и процедуры, обеспечивающие реализацию избирательных прав;</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 xml:space="preserve">9) ГАС </w:t>
      </w:r>
      <w:r w:rsidR="00ED19C3" w:rsidRPr="000A1FF8">
        <w:rPr>
          <w:rFonts w:ascii="Times New Roman" w:hAnsi="Times New Roman" w:cs="Times New Roman"/>
          <w:sz w:val="28"/>
          <w:szCs w:val="28"/>
        </w:rPr>
        <w:t>«</w:t>
      </w:r>
      <w:r w:rsidRPr="000A1FF8">
        <w:rPr>
          <w:rFonts w:ascii="Times New Roman" w:hAnsi="Times New Roman" w:cs="Times New Roman"/>
          <w:sz w:val="28"/>
          <w:szCs w:val="28"/>
        </w:rPr>
        <w:t>Выборы</w:t>
      </w:r>
      <w:r w:rsidR="00ED19C3" w:rsidRPr="000A1FF8">
        <w:rPr>
          <w:rFonts w:ascii="Times New Roman" w:hAnsi="Times New Roman" w:cs="Times New Roman"/>
          <w:sz w:val="28"/>
          <w:szCs w:val="28"/>
        </w:rPr>
        <w:t>»</w:t>
      </w:r>
      <w:r w:rsidRPr="000A1FF8">
        <w:rPr>
          <w:rFonts w:ascii="Times New Roman" w:hAnsi="Times New Roman" w:cs="Times New Roman"/>
          <w:sz w:val="28"/>
          <w:szCs w:val="28"/>
        </w:rPr>
        <w:t xml:space="preserve"> - Государственная автоматизированная система Российской Федерации </w:t>
      </w:r>
      <w:r w:rsidR="00ED19C3" w:rsidRPr="000A1FF8">
        <w:rPr>
          <w:rFonts w:ascii="Times New Roman" w:hAnsi="Times New Roman" w:cs="Times New Roman"/>
          <w:sz w:val="28"/>
          <w:szCs w:val="28"/>
        </w:rPr>
        <w:t>«</w:t>
      </w:r>
      <w:r w:rsidRPr="000A1FF8">
        <w:rPr>
          <w:rFonts w:ascii="Times New Roman" w:hAnsi="Times New Roman" w:cs="Times New Roman"/>
          <w:sz w:val="28"/>
          <w:szCs w:val="28"/>
        </w:rPr>
        <w:t>Выборы</w:t>
      </w:r>
      <w:r w:rsidR="00ED19C3" w:rsidRPr="000A1FF8">
        <w:rPr>
          <w:rFonts w:ascii="Times New Roman" w:hAnsi="Times New Roman" w:cs="Times New Roman"/>
          <w:sz w:val="28"/>
          <w:szCs w:val="28"/>
        </w:rPr>
        <w:t>»</w:t>
      </w:r>
      <w:r w:rsidRPr="000A1FF8">
        <w:rPr>
          <w:rFonts w:ascii="Times New Roman" w:hAnsi="Times New Roman" w:cs="Times New Roman"/>
          <w:sz w:val="28"/>
          <w:szCs w:val="28"/>
        </w:rPr>
        <w:t>;</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10) государственная система регистрации (учета) избирателей - комплекс обеспечивающих гарантии и реализацию избирательных прав граждан Российской Федерации мер по сбору, систематизации и использованию сведений об избирателях;</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lastRenderedPageBreak/>
        <w:t>11) депутат - лицо, избранное избирателями Карачаево-Черкесской Республики в Народное Собрание (Парламент) Карачаево-Черкесской Республики на основе всеобщего равного и прямого избирательного права при тайном голосовании;</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12) добровольное пожертвование гражданина - безвозмездное внесение гражданином Российской Федерации собственных денежных средств на специальный избирательный счет избирательного объединения;</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13) добровольное пожертвование юридического лица - безвозмездное перечисление юридическим лицом денежных средств со своего расчетного счета на специальный избирательный счет избирательного объединения;</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14) документ, заменяющий паспорт гражданина, - документ, удостоверяющий личность гражданина, выданный уполномоченным государственным органом. На территории Российской Федерации для граждан Российской Федерации такими документами являются:</w:t>
      </w:r>
    </w:p>
    <w:p w:rsidR="007D54E8" w:rsidRPr="000A1FF8" w:rsidRDefault="000A1FF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 xml:space="preserve">а) </w:t>
      </w:r>
      <w:r w:rsidR="007D54E8" w:rsidRPr="000A1FF8">
        <w:rPr>
          <w:rFonts w:ascii="Times New Roman" w:hAnsi="Times New Roman" w:cs="Times New Roman"/>
          <w:sz w:val="28"/>
          <w:szCs w:val="28"/>
        </w:rPr>
        <w:t>военный билет, временное удостоверение, выдаваемое взамен военного билета, или удостоверение личности (для лиц, которые проходят военную службу);</w:t>
      </w:r>
    </w:p>
    <w:p w:rsidR="007D54E8" w:rsidRPr="000A1FF8" w:rsidRDefault="000A1FF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 xml:space="preserve">б) </w:t>
      </w:r>
      <w:r w:rsidR="007D54E8" w:rsidRPr="000A1FF8">
        <w:rPr>
          <w:rFonts w:ascii="Times New Roman" w:hAnsi="Times New Roman" w:cs="Times New Roman"/>
          <w:sz w:val="28"/>
          <w:szCs w:val="28"/>
        </w:rPr>
        <w:t>временное удостоверение личности гражданина Российской Федерации, выдаваемое на период оформления паспорта в порядке, утверждаемом уполномоченным федеральным органом исполнительной власти;</w:t>
      </w:r>
    </w:p>
    <w:p w:rsidR="007D54E8" w:rsidRPr="000A1FF8" w:rsidRDefault="000A1FF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 xml:space="preserve">в) </w:t>
      </w:r>
      <w:r w:rsidR="007D54E8" w:rsidRPr="000A1FF8">
        <w:rPr>
          <w:rFonts w:ascii="Times New Roman" w:hAnsi="Times New Roman" w:cs="Times New Roman"/>
          <w:sz w:val="28"/>
          <w:szCs w:val="28"/>
        </w:rPr>
        <w:t>документ, удостоверяющий личность гражданина Российской Федерации, по которому гражданин Российской Федерации осуществляет въезд в Российскую Федерацию в соответствии с федеральным законом, регулирующим порядок выезда из Российской Федерации и въезда в Российскую Федерацию (для лиц, постоянно проживающих за пределами территории Российской Федерации);</w:t>
      </w:r>
    </w:p>
    <w:p w:rsidR="007D54E8" w:rsidRPr="000A1FF8" w:rsidRDefault="000A1FF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 xml:space="preserve">г) </w:t>
      </w:r>
      <w:r w:rsidR="007D54E8" w:rsidRPr="000A1FF8">
        <w:rPr>
          <w:rFonts w:ascii="Times New Roman" w:hAnsi="Times New Roman" w:cs="Times New Roman"/>
          <w:sz w:val="28"/>
          <w:szCs w:val="28"/>
        </w:rPr>
        <w:t xml:space="preserve">справка установленной формы, выдаваемая гражданам Российской Федерации, находящимся в местах содержания под стражей подозреваемых и </w:t>
      </w:r>
      <w:r w:rsidR="007D54E8" w:rsidRPr="000A1FF8">
        <w:rPr>
          <w:rFonts w:ascii="Times New Roman" w:hAnsi="Times New Roman" w:cs="Times New Roman"/>
          <w:sz w:val="28"/>
          <w:szCs w:val="28"/>
        </w:rPr>
        <w:lastRenderedPageBreak/>
        <w:t>обвиняемых, в порядке, утверждаемом уполномоченным федеральны</w:t>
      </w:r>
      <w:r w:rsidR="0037284C">
        <w:rPr>
          <w:rFonts w:ascii="Times New Roman" w:hAnsi="Times New Roman" w:cs="Times New Roman"/>
          <w:sz w:val="28"/>
          <w:szCs w:val="28"/>
        </w:rPr>
        <w:t>м органом исполнительной власти.</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Для иностранных граждан, указанных в пункте 10 статьи 4 Федерального закона</w:t>
      </w:r>
      <w:r w:rsidR="00C21909" w:rsidRPr="000A1FF8">
        <w:rPr>
          <w:rFonts w:ascii="Times New Roman" w:hAnsi="Times New Roman" w:cs="Times New Roman"/>
          <w:sz w:val="28"/>
          <w:szCs w:val="28"/>
        </w:rPr>
        <w:t xml:space="preserve"> от 12 июня 2002 г. № 67-ФЗ «Об основных гарантиях избирательных прав и права на участие в референдуме граждан Российской Федерации» (далее – Федеральный закон)</w:t>
      </w:r>
      <w:r w:rsidRPr="000A1FF8">
        <w:rPr>
          <w:rFonts w:ascii="Times New Roman" w:hAnsi="Times New Roman" w:cs="Times New Roman"/>
          <w:sz w:val="28"/>
          <w:szCs w:val="28"/>
        </w:rPr>
        <w:t>, - документ, удостоверяющий право иностранного гражданина на постоянное проживание в Российской Федерации в соответствии с федеральным законом, регулирующим правовое положение иностранных</w:t>
      </w:r>
      <w:r w:rsidR="003228E4">
        <w:rPr>
          <w:rFonts w:ascii="Times New Roman" w:hAnsi="Times New Roman" w:cs="Times New Roman"/>
          <w:sz w:val="28"/>
          <w:szCs w:val="28"/>
        </w:rPr>
        <w:t xml:space="preserve"> граждан в Российской Федерации;</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 xml:space="preserve">15) закон - федеральный конституционный закон, федеральный закон, </w:t>
      </w:r>
      <w:r w:rsidR="00C21909" w:rsidRPr="000A1FF8">
        <w:rPr>
          <w:rFonts w:ascii="Times New Roman" w:hAnsi="Times New Roman" w:cs="Times New Roman"/>
          <w:sz w:val="28"/>
          <w:szCs w:val="28"/>
        </w:rPr>
        <w:t>закон Карачаево-Черкесской Республики</w:t>
      </w:r>
      <w:r w:rsidRPr="000A1FF8">
        <w:rPr>
          <w:rFonts w:ascii="Times New Roman" w:hAnsi="Times New Roman" w:cs="Times New Roman"/>
          <w:sz w:val="28"/>
          <w:szCs w:val="28"/>
        </w:rPr>
        <w:t>;</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16) избиратель - гражданин Российской Федерации, обладающий активным избирательным правом;</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17) избирательная кампания - деятельность по подготовке и проведению выборов, осуществляемая в период со дня официального опубликования (публикации) решения Народного Собрания (Парламента) Карачаево-Черкесской Республики о назначении выборов до дня представления избирательной комиссией, организующей выборы, отчета о расходовании средств соответствующего бюджета, выделенных на подготовку и проведение выборов;</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18) избирательная кампания избирательного объединения - деятельность, направленная на достижение определенного результата на выборах и осуществляемая в период со дня выдвижения списка кандидатов до дня представления итогового финансового отчета, избирательным объединением, а также уполномоченными ими лицами;</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19) избирательная комиссия - коллегиальный орган, формируемый в порядке и сроки, которые установлены Федеральным законом, организующий и обеспечивающий подготовку и проведение выборов;</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 xml:space="preserve">20) избирательная комиссия вышестоящая (вышестоящая избирательная комиссия) - определенная в качестве таковой настоящим </w:t>
      </w:r>
      <w:r w:rsidR="000A1FF8" w:rsidRPr="000A1FF8">
        <w:rPr>
          <w:rFonts w:ascii="Times New Roman" w:hAnsi="Times New Roman" w:cs="Times New Roman"/>
          <w:sz w:val="28"/>
          <w:szCs w:val="28"/>
        </w:rPr>
        <w:t>З</w:t>
      </w:r>
      <w:r w:rsidRPr="000A1FF8">
        <w:rPr>
          <w:rFonts w:ascii="Times New Roman" w:hAnsi="Times New Roman" w:cs="Times New Roman"/>
          <w:sz w:val="28"/>
          <w:szCs w:val="28"/>
        </w:rPr>
        <w:t xml:space="preserve">аконом </w:t>
      </w:r>
      <w:r w:rsidRPr="000A1FF8">
        <w:rPr>
          <w:rFonts w:ascii="Times New Roman" w:hAnsi="Times New Roman" w:cs="Times New Roman"/>
          <w:sz w:val="28"/>
          <w:szCs w:val="28"/>
        </w:rPr>
        <w:lastRenderedPageBreak/>
        <w:t>избирательная комиссия, организующая и обеспечивающая подготовку и проведение выборов, по отношению к иным избирательным комиссиям, организующим и обеспечивающим подготовку и проведение этих же выборов;</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 xml:space="preserve">21) избирательная комиссия нижестоящая (нижестоящая избирательная комиссия) - определенная в качестве таковой настоящим </w:t>
      </w:r>
      <w:r w:rsidR="000A1FF8" w:rsidRPr="000A1FF8">
        <w:rPr>
          <w:rFonts w:ascii="Times New Roman" w:hAnsi="Times New Roman" w:cs="Times New Roman"/>
          <w:sz w:val="28"/>
          <w:szCs w:val="28"/>
        </w:rPr>
        <w:t>З</w:t>
      </w:r>
      <w:r w:rsidRPr="000A1FF8">
        <w:rPr>
          <w:rFonts w:ascii="Times New Roman" w:hAnsi="Times New Roman" w:cs="Times New Roman"/>
          <w:sz w:val="28"/>
          <w:szCs w:val="28"/>
        </w:rPr>
        <w:t>аконом избирательная комиссия, организующая и обеспечивающая подготовку и проведение выборов, по отношению к иным избирательным комиссиям, организующим и обеспечивающим подготовку и проведение этих же выборов;</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22) избирательная комиссия, организующая выборы (организующая выборы избирательная комиссия), - избирательная комиссия, на которую</w:t>
      </w:r>
      <w:r w:rsidR="000A1FF8" w:rsidRPr="000A1FF8">
        <w:rPr>
          <w:rFonts w:ascii="Times New Roman" w:hAnsi="Times New Roman" w:cs="Times New Roman"/>
          <w:sz w:val="28"/>
          <w:szCs w:val="28"/>
        </w:rPr>
        <w:t xml:space="preserve"> настоящим З</w:t>
      </w:r>
      <w:r w:rsidRPr="000A1FF8">
        <w:rPr>
          <w:rFonts w:ascii="Times New Roman" w:hAnsi="Times New Roman" w:cs="Times New Roman"/>
          <w:sz w:val="28"/>
          <w:szCs w:val="28"/>
        </w:rPr>
        <w:t>аконом возложено руководство деятельностью всех избирательных комиссий по подготовке и проведению выборов</w:t>
      </w:r>
      <w:r w:rsidR="000A1FF8" w:rsidRPr="000A1FF8">
        <w:rPr>
          <w:rFonts w:ascii="Times New Roman" w:hAnsi="Times New Roman" w:cs="Times New Roman"/>
          <w:sz w:val="28"/>
          <w:szCs w:val="28"/>
        </w:rPr>
        <w:t xml:space="preserve"> депутатов Народного Собрания (Парламента) Карачаево-Черкесской Республики</w:t>
      </w:r>
      <w:r w:rsidRPr="000A1FF8">
        <w:rPr>
          <w:rFonts w:ascii="Times New Roman" w:hAnsi="Times New Roman" w:cs="Times New Roman"/>
          <w:sz w:val="28"/>
          <w:szCs w:val="28"/>
        </w:rPr>
        <w:t>;</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23) избирательное объединение - политическая партия, имеющая в соответствии с федеральным законом право участвовать в выборах, а также региональное отделение, имеющие в соответствии с федеральным законом право участвовать в выборах соответствующего уровня;</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24) избирательное право активное (активное избирательное право) - право граждан Российской Федерации избирать в органы государственной власти;</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25) избирательное право пассивное (пассивное избирательное право) - право граждан Российской Федерации быть избранными в органы государственной власти;</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 xml:space="preserve">26) избирательные права граждан - конституционное право граждан Российской Федерации избирать и быть избранными в органы государственной власти, а также право участвовать в выдвижении списков кандидатов, в предвыборной агитации, в наблюдении за проведением выборов, работой избирательных комиссий, включая установление итогов голосования и определение результатов выборов, в других избирательных действиях в порядке, установленном Конституцией Российской Федерации, </w:t>
      </w:r>
      <w:r w:rsidRPr="000A1FF8">
        <w:rPr>
          <w:rFonts w:ascii="Times New Roman" w:hAnsi="Times New Roman" w:cs="Times New Roman"/>
          <w:sz w:val="28"/>
          <w:szCs w:val="28"/>
        </w:rPr>
        <w:lastRenderedPageBreak/>
        <w:t>Федеральным законом, иными федеральными законами, Конституцией Карачаево-Черкесской Республики, настоящим  Законом;</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 xml:space="preserve">27) избирательный округ - территория, которая образована (определена) в соответствии с настоящим </w:t>
      </w:r>
      <w:r w:rsidR="000A1FF8" w:rsidRPr="000A1FF8">
        <w:rPr>
          <w:rFonts w:ascii="Times New Roman" w:hAnsi="Times New Roman" w:cs="Times New Roman"/>
          <w:sz w:val="28"/>
          <w:szCs w:val="28"/>
        </w:rPr>
        <w:t>З</w:t>
      </w:r>
      <w:r w:rsidRPr="000A1FF8">
        <w:rPr>
          <w:rFonts w:ascii="Times New Roman" w:hAnsi="Times New Roman" w:cs="Times New Roman"/>
          <w:sz w:val="28"/>
          <w:szCs w:val="28"/>
        </w:rPr>
        <w:t>аконом;</w:t>
      </w:r>
    </w:p>
    <w:p w:rsidR="007D54E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28) избирательный округ единый (единый избирательный округ) - избирательный округ, включающий в себя всю территорию, на которой проводятся выборы;</w:t>
      </w:r>
    </w:p>
    <w:p w:rsidR="003228E4" w:rsidRPr="00DC3B5E" w:rsidRDefault="003228E4" w:rsidP="00DC3B5E">
      <w:pPr>
        <w:pStyle w:val="ConsPlusNormal"/>
        <w:spacing w:line="360" w:lineRule="auto"/>
        <w:ind w:firstLine="708"/>
        <w:jc w:val="both"/>
        <w:rPr>
          <w:rFonts w:ascii="Times New Roman" w:hAnsi="Times New Roman" w:cs="Times New Roman"/>
          <w:sz w:val="28"/>
          <w:szCs w:val="28"/>
        </w:rPr>
      </w:pPr>
      <w:r w:rsidRPr="00DC3B5E">
        <w:rPr>
          <w:rFonts w:ascii="Times New Roman" w:hAnsi="Times New Roman" w:cs="Times New Roman"/>
          <w:sz w:val="28"/>
          <w:szCs w:val="28"/>
        </w:rPr>
        <w:t>29) кандидат зарегистрированный (зарегистрированный кандидат) - лицо, зарегистрированное соответствующей избирательной комиссией в качестве кандидата;</w:t>
      </w:r>
    </w:p>
    <w:p w:rsidR="007D54E8" w:rsidRPr="000A1FF8" w:rsidRDefault="003228E4" w:rsidP="007D54E8">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30</w:t>
      </w:r>
      <w:r w:rsidR="007D54E8" w:rsidRPr="000A1FF8">
        <w:rPr>
          <w:rFonts w:ascii="Times New Roman" w:hAnsi="Times New Roman" w:cs="Times New Roman"/>
          <w:sz w:val="28"/>
          <w:szCs w:val="28"/>
        </w:rPr>
        <w:t>) комиссия - избирательная комиссия;</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3</w:t>
      </w:r>
      <w:r w:rsidR="003228E4">
        <w:rPr>
          <w:rFonts w:ascii="Times New Roman" w:hAnsi="Times New Roman" w:cs="Times New Roman"/>
          <w:sz w:val="28"/>
          <w:szCs w:val="28"/>
        </w:rPr>
        <w:t>1</w:t>
      </w:r>
      <w:r w:rsidRPr="000A1FF8">
        <w:rPr>
          <w:rFonts w:ascii="Times New Roman" w:hAnsi="Times New Roman" w:cs="Times New Roman"/>
          <w:sz w:val="28"/>
          <w:szCs w:val="28"/>
        </w:rPr>
        <w:t>) наблюдатель - гражданин Российской Федерации, уполномоченный осуществлять наблюдение за проведением голосования, подсчетом голосов и иной деятельностью комиссии в период проведения голосования, установления его итогов, определения результатов выборов, включая деятельность комиссии по проверке правильности установления итогов голосования и определения результатов выборов;</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3</w:t>
      </w:r>
      <w:r w:rsidR="003228E4">
        <w:rPr>
          <w:rFonts w:ascii="Times New Roman" w:hAnsi="Times New Roman" w:cs="Times New Roman"/>
          <w:sz w:val="28"/>
          <w:szCs w:val="28"/>
        </w:rPr>
        <w:t>2</w:t>
      </w:r>
      <w:r w:rsidRPr="000A1FF8">
        <w:rPr>
          <w:rFonts w:ascii="Times New Roman" w:hAnsi="Times New Roman" w:cs="Times New Roman"/>
          <w:sz w:val="28"/>
          <w:szCs w:val="28"/>
        </w:rPr>
        <w:t>) наблюдатель иностранный (международный) (иностранный (международный) наблюдатель) - представитель иностранной или международной организации, наделенный правом осуществлять в порядке, установленном законом, наблюдение за подготовкой и проведением выборов в Российской Федерации;</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3</w:t>
      </w:r>
      <w:r w:rsidR="003228E4">
        <w:rPr>
          <w:rFonts w:ascii="Times New Roman" w:hAnsi="Times New Roman" w:cs="Times New Roman"/>
          <w:sz w:val="28"/>
          <w:szCs w:val="28"/>
        </w:rPr>
        <w:t>3</w:t>
      </w:r>
      <w:r w:rsidRPr="000A1FF8">
        <w:rPr>
          <w:rFonts w:ascii="Times New Roman" w:hAnsi="Times New Roman" w:cs="Times New Roman"/>
          <w:sz w:val="28"/>
          <w:szCs w:val="28"/>
        </w:rPr>
        <w:t>) организации, осуществляющие выпуск средств массовой информации, - организации, осуществляющие теле- и (или) радиовещание, и редакции периодических печатных изданий;</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3</w:t>
      </w:r>
      <w:r w:rsidR="003228E4">
        <w:rPr>
          <w:rFonts w:ascii="Times New Roman" w:hAnsi="Times New Roman" w:cs="Times New Roman"/>
          <w:sz w:val="28"/>
          <w:szCs w:val="28"/>
        </w:rPr>
        <w:t>4</w:t>
      </w:r>
      <w:r w:rsidRPr="000A1FF8">
        <w:rPr>
          <w:rFonts w:ascii="Times New Roman" w:hAnsi="Times New Roman" w:cs="Times New Roman"/>
          <w:sz w:val="28"/>
          <w:szCs w:val="28"/>
        </w:rPr>
        <w:t xml:space="preserve">) орган государственной власти Карачаево-Черкесской Республики </w:t>
      </w:r>
      <w:r w:rsidR="000A1FF8" w:rsidRPr="000A1FF8">
        <w:rPr>
          <w:rFonts w:ascii="Times New Roman" w:hAnsi="Times New Roman" w:cs="Times New Roman"/>
          <w:sz w:val="28"/>
          <w:szCs w:val="28"/>
        </w:rPr>
        <w:t>–</w:t>
      </w:r>
      <w:r w:rsidRPr="000A1FF8">
        <w:rPr>
          <w:rFonts w:ascii="Times New Roman" w:hAnsi="Times New Roman" w:cs="Times New Roman"/>
          <w:sz w:val="28"/>
          <w:szCs w:val="28"/>
        </w:rPr>
        <w:t xml:space="preserve"> </w:t>
      </w:r>
      <w:r w:rsidR="000A1FF8" w:rsidRPr="000A1FF8">
        <w:rPr>
          <w:rFonts w:ascii="Times New Roman" w:hAnsi="Times New Roman" w:cs="Times New Roman"/>
          <w:sz w:val="28"/>
          <w:szCs w:val="28"/>
        </w:rPr>
        <w:t xml:space="preserve">Народное Собрание (Парламент) Карачаево-Черкесской Республики, </w:t>
      </w:r>
      <w:r w:rsidRPr="000A1FF8">
        <w:rPr>
          <w:rFonts w:ascii="Times New Roman" w:hAnsi="Times New Roman" w:cs="Times New Roman"/>
          <w:sz w:val="28"/>
          <w:szCs w:val="28"/>
        </w:rPr>
        <w:t>избираем</w:t>
      </w:r>
      <w:r w:rsidR="000A1FF8" w:rsidRPr="000A1FF8">
        <w:rPr>
          <w:rFonts w:ascii="Times New Roman" w:hAnsi="Times New Roman" w:cs="Times New Roman"/>
          <w:sz w:val="28"/>
          <w:szCs w:val="28"/>
        </w:rPr>
        <w:t>ое</w:t>
      </w:r>
      <w:r w:rsidRPr="000A1FF8">
        <w:rPr>
          <w:rFonts w:ascii="Times New Roman" w:hAnsi="Times New Roman" w:cs="Times New Roman"/>
          <w:sz w:val="28"/>
          <w:szCs w:val="28"/>
        </w:rPr>
        <w:t xml:space="preserve"> непосредственно гражданами Российской Федерации в соответствии с Конституцией Российской Федерации, Федеральным законом, иными федеральными законами, Конституцией Карачаево-Черкесской </w:t>
      </w:r>
      <w:r w:rsidRPr="000A1FF8">
        <w:rPr>
          <w:rFonts w:ascii="Times New Roman" w:hAnsi="Times New Roman" w:cs="Times New Roman"/>
          <w:sz w:val="28"/>
          <w:szCs w:val="28"/>
        </w:rPr>
        <w:lastRenderedPageBreak/>
        <w:t xml:space="preserve">Республики, настоящим </w:t>
      </w:r>
      <w:r w:rsidR="000A1FF8">
        <w:rPr>
          <w:rFonts w:ascii="Times New Roman" w:hAnsi="Times New Roman" w:cs="Times New Roman"/>
          <w:sz w:val="28"/>
          <w:szCs w:val="28"/>
        </w:rPr>
        <w:t>З</w:t>
      </w:r>
      <w:r w:rsidRPr="000A1FF8">
        <w:rPr>
          <w:rFonts w:ascii="Times New Roman" w:hAnsi="Times New Roman" w:cs="Times New Roman"/>
          <w:sz w:val="28"/>
          <w:szCs w:val="28"/>
        </w:rPr>
        <w:t>аконом</w:t>
      </w:r>
      <w:r w:rsidR="006C7E88">
        <w:rPr>
          <w:rFonts w:ascii="Times New Roman" w:hAnsi="Times New Roman" w:cs="Times New Roman"/>
          <w:sz w:val="28"/>
          <w:szCs w:val="28"/>
        </w:rPr>
        <w:t>, а также иные органы государственной власти, предусмотренные Конституцией Карачаево-Черкесской Республики</w:t>
      </w:r>
      <w:r w:rsidRPr="000A1FF8">
        <w:rPr>
          <w:rFonts w:ascii="Times New Roman" w:hAnsi="Times New Roman" w:cs="Times New Roman"/>
          <w:sz w:val="28"/>
          <w:szCs w:val="28"/>
        </w:rPr>
        <w:t>;</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3</w:t>
      </w:r>
      <w:r w:rsidR="003228E4">
        <w:rPr>
          <w:rFonts w:ascii="Times New Roman" w:hAnsi="Times New Roman" w:cs="Times New Roman"/>
          <w:sz w:val="28"/>
          <w:szCs w:val="28"/>
        </w:rPr>
        <w:t>5</w:t>
      </w:r>
      <w:r w:rsidRPr="000A1FF8">
        <w:rPr>
          <w:rFonts w:ascii="Times New Roman" w:hAnsi="Times New Roman" w:cs="Times New Roman"/>
          <w:sz w:val="28"/>
          <w:szCs w:val="28"/>
        </w:rPr>
        <w:t>) представитель средства массовой информации - лицо, имеющее редакционное удостоверение или иной документ, удостоверяющий его полномочия представителя организации, осуществляющей выпуск средств массовой информации;</w:t>
      </w:r>
    </w:p>
    <w:p w:rsidR="007D54E8" w:rsidRPr="000A1FF8" w:rsidRDefault="000A1FF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3</w:t>
      </w:r>
      <w:r w:rsidR="003228E4">
        <w:rPr>
          <w:rFonts w:ascii="Times New Roman" w:hAnsi="Times New Roman" w:cs="Times New Roman"/>
          <w:sz w:val="28"/>
          <w:szCs w:val="28"/>
        </w:rPr>
        <w:t>6</w:t>
      </w:r>
      <w:r w:rsidRPr="000A1FF8">
        <w:rPr>
          <w:rFonts w:ascii="Times New Roman" w:hAnsi="Times New Roman" w:cs="Times New Roman"/>
          <w:sz w:val="28"/>
          <w:szCs w:val="28"/>
        </w:rPr>
        <w:t xml:space="preserve">) регистр избирателей </w:t>
      </w:r>
      <w:r w:rsidR="007D54E8" w:rsidRPr="000A1FF8">
        <w:rPr>
          <w:rFonts w:ascii="Times New Roman" w:hAnsi="Times New Roman" w:cs="Times New Roman"/>
          <w:sz w:val="28"/>
          <w:szCs w:val="28"/>
        </w:rPr>
        <w:t xml:space="preserve">- информационный ресурс ГАС </w:t>
      </w:r>
      <w:r w:rsidR="005D6743" w:rsidRPr="000A1FF8">
        <w:rPr>
          <w:rFonts w:ascii="Times New Roman" w:hAnsi="Times New Roman" w:cs="Times New Roman"/>
          <w:sz w:val="28"/>
          <w:szCs w:val="28"/>
        </w:rPr>
        <w:t>«</w:t>
      </w:r>
      <w:r w:rsidR="007D54E8" w:rsidRPr="000A1FF8">
        <w:rPr>
          <w:rFonts w:ascii="Times New Roman" w:hAnsi="Times New Roman" w:cs="Times New Roman"/>
          <w:sz w:val="28"/>
          <w:szCs w:val="28"/>
        </w:rPr>
        <w:t>Выборы</w:t>
      </w:r>
      <w:r w:rsidR="005D6743" w:rsidRPr="000A1FF8">
        <w:rPr>
          <w:rFonts w:ascii="Times New Roman" w:hAnsi="Times New Roman" w:cs="Times New Roman"/>
          <w:sz w:val="28"/>
          <w:szCs w:val="28"/>
        </w:rPr>
        <w:t>»</w:t>
      </w:r>
      <w:r w:rsidR="007D54E8" w:rsidRPr="000A1FF8">
        <w:rPr>
          <w:rFonts w:ascii="Times New Roman" w:hAnsi="Times New Roman" w:cs="Times New Roman"/>
          <w:sz w:val="28"/>
          <w:szCs w:val="28"/>
        </w:rPr>
        <w:t>, содержащий совокупность персональных данных об избирателях;</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3</w:t>
      </w:r>
      <w:r w:rsidR="003228E4">
        <w:rPr>
          <w:rFonts w:ascii="Times New Roman" w:hAnsi="Times New Roman" w:cs="Times New Roman"/>
          <w:sz w:val="28"/>
          <w:szCs w:val="28"/>
        </w:rPr>
        <w:t>7</w:t>
      </w:r>
      <w:r w:rsidRPr="000A1FF8">
        <w:rPr>
          <w:rFonts w:ascii="Times New Roman" w:hAnsi="Times New Roman" w:cs="Times New Roman"/>
          <w:sz w:val="28"/>
          <w:szCs w:val="28"/>
        </w:rPr>
        <w:t>) род занятий - документально подтвержденная деятельность кандидата, приносящая ему доход, а также статус неработающего кандидата: пенсионер, безработный, учащийся (с указанием наименования учебного заведения), домохозяйка, временно неработающий;</w:t>
      </w:r>
    </w:p>
    <w:p w:rsidR="007D54E8" w:rsidRP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3</w:t>
      </w:r>
      <w:r w:rsidR="003228E4">
        <w:rPr>
          <w:rFonts w:ascii="Times New Roman" w:hAnsi="Times New Roman" w:cs="Times New Roman"/>
          <w:sz w:val="28"/>
          <w:szCs w:val="28"/>
        </w:rPr>
        <w:t>8</w:t>
      </w:r>
      <w:r w:rsidRPr="000A1FF8">
        <w:rPr>
          <w:rFonts w:ascii="Times New Roman" w:hAnsi="Times New Roman" w:cs="Times New Roman"/>
          <w:sz w:val="28"/>
          <w:szCs w:val="28"/>
        </w:rPr>
        <w:t>) 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w:t>
      </w:r>
    </w:p>
    <w:p w:rsidR="000A1FF8" w:rsidRDefault="007D54E8" w:rsidP="007D54E8">
      <w:pPr>
        <w:pStyle w:val="ConsPlusNormal"/>
        <w:spacing w:line="360" w:lineRule="auto"/>
        <w:ind w:firstLine="708"/>
        <w:jc w:val="both"/>
        <w:rPr>
          <w:rFonts w:ascii="Times New Roman" w:hAnsi="Times New Roman" w:cs="Times New Roman"/>
          <w:sz w:val="28"/>
          <w:szCs w:val="28"/>
        </w:rPr>
      </w:pPr>
      <w:r w:rsidRPr="000A1FF8">
        <w:rPr>
          <w:rFonts w:ascii="Times New Roman" w:hAnsi="Times New Roman" w:cs="Times New Roman"/>
          <w:sz w:val="28"/>
          <w:szCs w:val="28"/>
        </w:rPr>
        <w:t>3</w:t>
      </w:r>
      <w:r w:rsidR="003228E4">
        <w:rPr>
          <w:rFonts w:ascii="Times New Roman" w:hAnsi="Times New Roman" w:cs="Times New Roman"/>
          <w:sz w:val="28"/>
          <w:szCs w:val="28"/>
        </w:rPr>
        <w:t>9</w:t>
      </w:r>
      <w:r w:rsidRPr="000A1FF8">
        <w:rPr>
          <w:rFonts w:ascii="Times New Roman" w:hAnsi="Times New Roman" w:cs="Times New Roman"/>
          <w:sz w:val="28"/>
          <w:szCs w:val="28"/>
        </w:rPr>
        <w:t xml:space="preserve">) список кандидатов - единый список кандидатов, выдвинутый избирательным объединением на выборах в </w:t>
      </w:r>
      <w:r w:rsidR="000A1FF8" w:rsidRPr="000A1FF8">
        <w:rPr>
          <w:rFonts w:ascii="Times New Roman" w:hAnsi="Times New Roman" w:cs="Times New Roman"/>
          <w:sz w:val="28"/>
          <w:szCs w:val="28"/>
        </w:rPr>
        <w:t>Народное Собрание (Парламент) Карачаево-Черкесской Республики</w:t>
      </w:r>
      <w:r w:rsidRPr="000A1FF8">
        <w:rPr>
          <w:rFonts w:ascii="Times New Roman" w:hAnsi="Times New Roman" w:cs="Times New Roman"/>
          <w:sz w:val="28"/>
          <w:szCs w:val="28"/>
        </w:rPr>
        <w:t>, а также указанный список, заверенный либо зарегистрированный организующей выборы избирательной комиссией.</w:t>
      </w:r>
    </w:p>
    <w:p w:rsidR="00E720CF" w:rsidRPr="000A1FF8" w:rsidRDefault="000A1FF8" w:rsidP="000A1FF8">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Остальные понятия и термины, используемые в настоящем Законе, применяются в том же значении, что и в Федеральном </w:t>
      </w:r>
      <w:hyperlink r:id="rId13" w:history="1">
        <w:r w:rsidRPr="000A1FF8">
          <w:rPr>
            <w:rFonts w:ascii="Times New Roman" w:hAnsi="Times New Roman" w:cs="Times New Roman"/>
            <w:sz w:val="28"/>
            <w:szCs w:val="28"/>
          </w:rPr>
          <w:t>законе</w:t>
        </w:r>
      </w:hyperlink>
      <w:r>
        <w:rPr>
          <w:rFonts w:ascii="Times New Roman" w:hAnsi="Times New Roman" w:cs="Times New Roman"/>
          <w:sz w:val="28"/>
          <w:szCs w:val="28"/>
        </w:rPr>
        <w:t>.</w:t>
      </w:r>
      <w:r w:rsidR="007D54E8" w:rsidRPr="000A1FF8">
        <w:rPr>
          <w:rFonts w:ascii="Times New Roman" w:hAnsi="Times New Roman" w:cs="Times New Roman"/>
          <w:sz w:val="28"/>
          <w:szCs w:val="28"/>
        </w:rPr>
        <w:t>»</w:t>
      </w:r>
      <w:r w:rsidR="00EB1A7A" w:rsidRPr="000A1FF8">
        <w:rPr>
          <w:rFonts w:ascii="Times New Roman" w:hAnsi="Times New Roman" w:cs="Times New Roman"/>
          <w:sz w:val="28"/>
          <w:szCs w:val="28"/>
        </w:rPr>
        <w:t xml:space="preserve">; </w:t>
      </w:r>
    </w:p>
    <w:p w:rsidR="007D54E8" w:rsidRPr="00826FF2" w:rsidRDefault="007D54E8" w:rsidP="007D54E8">
      <w:pPr>
        <w:pStyle w:val="ConsPlusNormal"/>
        <w:spacing w:line="360" w:lineRule="auto"/>
        <w:ind w:firstLine="708"/>
        <w:jc w:val="both"/>
        <w:rPr>
          <w:rFonts w:ascii="Times New Roman" w:hAnsi="Times New Roman" w:cs="Times New Roman"/>
          <w:sz w:val="28"/>
          <w:szCs w:val="28"/>
        </w:rPr>
      </w:pPr>
      <w:r w:rsidRPr="00826FF2">
        <w:rPr>
          <w:rFonts w:ascii="Times New Roman" w:hAnsi="Times New Roman" w:cs="Times New Roman"/>
          <w:sz w:val="28"/>
          <w:szCs w:val="28"/>
        </w:rPr>
        <w:t>2) в части 1</w:t>
      </w:r>
      <w:r w:rsidR="005D6743" w:rsidRPr="00826FF2">
        <w:rPr>
          <w:rFonts w:ascii="Times New Roman" w:hAnsi="Times New Roman" w:cs="Times New Roman"/>
          <w:sz w:val="28"/>
          <w:szCs w:val="28"/>
        </w:rPr>
        <w:t>1</w:t>
      </w:r>
      <w:r w:rsidRPr="00826FF2">
        <w:rPr>
          <w:rFonts w:ascii="Times New Roman" w:hAnsi="Times New Roman" w:cs="Times New Roman"/>
          <w:sz w:val="28"/>
          <w:szCs w:val="28"/>
        </w:rPr>
        <w:t xml:space="preserve"> статьи 4 слова «и (или) муниципальные»</w:t>
      </w:r>
      <w:r w:rsidR="000C7A39" w:rsidRPr="00826FF2">
        <w:rPr>
          <w:rFonts w:ascii="Times New Roman" w:hAnsi="Times New Roman" w:cs="Times New Roman"/>
          <w:sz w:val="28"/>
          <w:szCs w:val="28"/>
        </w:rPr>
        <w:t xml:space="preserve"> исключить;</w:t>
      </w:r>
    </w:p>
    <w:p w:rsidR="000C7A39" w:rsidRPr="00826FF2" w:rsidRDefault="00964A41" w:rsidP="007D54E8">
      <w:pPr>
        <w:pStyle w:val="ConsPlusNormal"/>
        <w:spacing w:line="360" w:lineRule="auto"/>
        <w:ind w:firstLine="708"/>
        <w:jc w:val="both"/>
        <w:rPr>
          <w:rFonts w:ascii="Times New Roman" w:hAnsi="Times New Roman" w:cs="Times New Roman"/>
          <w:sz w:val="28"/>
          <w:szCs w:val="28"/>
        </w:rPr>
      </w:pPr>
      <w:r w:rsidRPr="00826FF2">
        <w:rPr>
          <w:rFonts w:ascii="Times New Roman" w:hAnsi="Times New Roman" w:cs="Times New Roman"/>
          <w:sz w:val="28"/>
          <w:szCs w:val="28"/>
        </w:rPr>
        <w:lastRenderedPageBreak/>
        <w:t>3</w:t>
      </w:r>
      <w:r w:rsidR="000C7A39" w:rsidRPr="00826FF2">
        <w:rPr>
          <w:rFonts w:ascii="Times New Roman" w:hAnsi="Times New Roman" w:cs="Times New Roman"/>
          <w:sz w:val="28"/>
          <w:szCs w:val="28"/>
        </w:rPr>
        <w:t xml:space="preserve">) в части 4 статьи 11 слова «в нарушение установленного порядка» исключить; </w:t>
      </w:r>
    </w:p>
    <w:p w:rsidR="000C7A39" w:rsidRDefault="00964A41" w:rsidP="00170B8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EB1A7A">
        <w:rPr>
          <w:rFonts w:ascii="Times New Roman" w:eastAsia="Times New Roman" w:hAnsi="Times New Roman" w:cs="Times New Roman"/>
          <w:sz w:val="28"/>
          <w:szCs w:val="28"/>
          <w:lang w:eastAsia="ru-RU"/>
        </w:rPr>
        <w:t xml:space="preserve">) </w:t>
      </w:r>
      <w:r w:rsidR="000C7A39">
        <w:rPr>
          <w:rFonts w:ascii="Times New Roman" w:eastAsia="Times New Roman" w:hAnsi="Times New Roman" w:cs="Times New Roman"/>
          <w:sz w:val="28"/>
          <w:szCs w:val="28"/>
          <w:lang w:eastAsia="ru-RU"/>
        </w:rPr>
        <w:t xml:space="preserve">в статье 12: </w:t>
      </w:r>
    </w:p>
    <w:p w:rsidR="00EB1A7A" w:rsidRDefault="000C7A39" w:rsidP="00170B8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EB1A7A">
        <w:rPr>
          <w:rFonts w:ascii="Times New Roman" w:eastAsia="Times New Roman" w:hAnsi="Times New Roman" w:cs="Times New Roman"/>
          <w:sz w:val="28"/>
          <w:szCs w:val="28"/>
          <w:lang w:eastAsia="ru-RU"/>
        </w:rPr>
        <w:t xml:space="preserve">абзац второй части 4.1 дополнить словами «, а также заявлений о включении гражданина в список избирателей, поданных в порядке, предусмотренном частью </w:t>
      </w:r>
      <w:r w:rsidR="00A427A0">
        <w:rPr>
          <w:rFonts w:ascii="Times New Roman" w:eastAsia="Times New Roman" w:hAnsi="Times New Roman" w:cs="Times New Roman"/>
          <w:sz w:val="28"/>
          <w:szCs w:val="28"/>
          <w:lang w:eastAsia="ru-RU"/>
        </w:rPr>
        <w:t xml:space="preserve">14 </w:t>
      </w:r>
      <w:r w:rsidR="0047763C">
        <w:rPr>
          <w:rFonts w:ascii="Times New Roman" w:eastAsia="Times New Roman" w:hAnsi="Times New Roman" w:cs="Times New Roman"/>
          <w:sz w:val="28"/>
          <w:szCs w:val="28"/>
          <w:lang w:eastAsia="ru-RU"/>
        </w:rPr>
        <w:t>настоящей статьи</w:t>
      </w:r>
      <w:r w:rsidR="00EB1A7A">
        <w:rPr>
          <w:rFonts w:ascii="Times New Roman" w:eastAsia="Times New Roman" w:hAnsi="Times New Roman" w:cs="Times New Roman"/>
          <w:sz w:val="28"/>
          <w:szCs w:val="28"/>
          <w:lang w:eastAsia="ru-RU"/>
        </w:rPr>
        <w:t xml:space="preserve"> либо частью 1</w:t>
      </w:r>
      <w:r w:rsidR="00A427A0">
        <w:rPr>
          <w:rFonts w:ascii="Times New Roman" w:eastAsia="Times New Roman" w:hAnsi="Times New Roman" w:cs="Times New Roman"/>
          <w:sz w:val="28"/>
          <w:szCs w:val="28"/>
          <w:lang w:eastAsia="ru-RU"/>
        </w:rPr>
        <w:t>5</w:t>
      </w:r>
      <w:r w:rsidR="00EB1A7A">
        <w:rPr>
          <w:rFonts w:ascii="Times New Roman" w:eastAsia="Times New Roman" w:hAnsi="Times New Roman" w:cs="Times New Roman"/>
          <w:sz w:val="28"/>
          <w:szCs w:val="28"/>
          <w:lang w:eastAsia="ru-RU"/>
        </w:rPr>
        <w:t xml:space="preserve"> статьи </w:t>
      </w:r>
      <w:r w:rsidR="00A427A0">
        <w:rPr>
          <w:rFonts w:ascii="Times New Roman" w:eastAsia="Times New Roman" w:hAnsi="Times New Roman" w:cs="Times New Roman"/>
          <w:sz w:val="28"/>
          <w:szCs w:val="28"/>
          <w:lang w:eastAsia="ru-RU"/>
        </w:rPr>
        <w:t>5</w:t>
      </w:r>
      <w:r w:rsidR="00EB1A7A">
        <w:rPr>
          <w:rFonts w:ascii="Times New Roman" w:eastAsia="Times New Roman" w:hAnsi="Times New Roman" w:cs="Times New Roman"/>
          <w:sz w:val="28"/>
          <w:szCs w:val="28"/>
          <w:lang w:eastAsia="ru-RU"/>
        </w:rPr>
        <w:t xml:space="preserve">2 настоящего Закона»; </w:t>
      </w:r>
    </w:p>
    <w:p w:rsidR="000C7A39" w:rsidRDefault="000C7A39" w:rsidP="00170B8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в части 10 слова «</w:t>
      </w:r>
      <w:r w:rsidR="00964A4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что подтверждается» заменить словами «и заверена»</w:t>
      </w:r>
      <w:r w:rsidR="005D6743">
        <w:rPr>
          <w:rFonts w:ascii="Times New Roman" w:eastAsia="Times New Roman" w:hAnsi="Times New Roman" w:cs="Times New Roman"/>
          <w:sz w:val="28"/>
          <w:szCs w:val="28"/>
          <w:lang w:eastAsia="ru-RU"/>
        </w:rPr>
        <w:t>;</w:t>
      </w:r>
    </w:p>
    <w:p w:rsidR="00EB1A7A" w:rsidRDefault="00964A41" w:rsidP="00170B8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EB1A7A">
        <w:rPr>
          <w:rFonts w:ascii="Times New Roman" w:eastAsia="Times New Roman" w:hAnsi="Times New Roman" w:cs="Times New Roman"/>
          <w:sz w:val="28"/>
          <w:szCs w:val="28"/>
          <w:lang w:eastAsia="ru-RU"/>
        </w:rPr>
        <w:t>) в статье 14:</w:t>
      </w:r>
    </w:p>
    <w:p w:rsidR="00EB1A7A" w:rsidRPr="00497993" w:rsidRDefault="00EB1A7A" w:rsidP="00497993">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 </w:t>
      </w:r>
      <w:r w:rsidR="005D6743">
        <w:rPr>
          <w:rFonts w:ascii="Times New Roman" w:hAnsi="Times New Roman" w:cs="Times New Roman"/>
          <w:sz w:val="28"/>
          <w:szCs w:val="28"/>
        </w:rPr>
        <w:t xml:space="preserve">в абзаце первом части 1 </w:t>
      </w:r>
      <w:r>
        <w:rPr>
          <w:rFonts w:ascii="Times New Roman" w:hAnsi="Times New Roman" w:cs="Times New Roman"/>
          <w:sz w:val="28"/>
          <w:szCs w:val="28"/>
        </w:rPr>
        <w:t>первое предложение изложить в следующей ре</w:t>
      </w:r>
      <w:r w:rsidR="001A0349">
        <w:rPr>
          <w:rFonts w:ascii="Times New Roman" w:hAnsi="Times New Roman" w:cs="Times New Roman"/>
          <w:sz w:val="28"/>
          <w:szCs w:val="28"/>
        </w:rPr>
        <w:t>д</w:t>
      </w:r>
      <w:r>
        <w:rPr>
          <w:rFonts w:ascii="Times New Roman" w:hAnsi="Times New Roman" w:cs="Times New Roman"/>
          <w:sz w:val="28"/>
          <w:szCs w:val="28"/>
        </w:rPr>
        <w:t xml:space="preserve">акции: </w:t>
      </w:r>
      <w:r w:rsidRPr="00497993">
        <w:rPr>
          <w:rFonts w:ascii="Times New Roman" w:hAnsi="Times New Roman" w:cs="Times New Roman"/>
          <w:sz w:val="28"/>
          <w:szCs w:val="28"/>
        </w:rPr>
        <w:t>«</w:t>
      </w:r>
      <w:r w:rsidR="00497993" w:rsidRPr="00497993">
        <w:rPr>
          <w:rFonts w:ascii="Times New Roman" w:hAnsi="Times New Roman" w:cs="Times New Roman"/>
          <w:sz w:val="28"/>
          <w:szCs w:val="28"/>
        </w:rPr>
        <w:t>Голосование избирателей на выборах депутатов Народного Собрания (Парламента) Карачаево-Черкесской Республики проводится на избирательных участках, образованных в соответствии с требованиями статьи 19 Федерального закона.</w:t>
      </w:r>
      <w:r w:rsidRPr="00497993">
        <w:rPr>
          <w:rFonts w:ascii="Times New Roman" w:hAnsi="Times New Roman" w:cs="Times New Roman"/>
          <w:sz w:val="28"/>
          <w:szCs w:val="28"/>
        </w:rPr>
        <w:t xml:space="preserve">»; </w:t>
      </w:r>
    </w:p>
    <w:p w:rsidR="00EB1A7A" w:rsidRPr="008D3278" w:rsidRDefault="00964A41" w:rsidP="00331D2C">
      <w:pPr>
        <w:spacing w:after="0" w:line="360" w:lineRule="auto"/>
        <w:ind w:firstLine="709"/>
        <w:jc w:val="both"/>
        <w:rPr>
          <w:rFonts w:ascii="Times New Roman" w:eastAsia="Times New Roman" w:hAnsi="Times New Roman" w:cs="Times New Roman"/>
          <w:sz w:val="28"/>
          <w:szCs w:val="28"/>
          <w:lang w:eastAsia="ru-RU"/>
        </w:rPr>
      </w:pPr>
      <w:r w:rsidRPr="00497993">
        <w:rPr>
          <w:rFonts w:ascii="Times New Roman" w:eastAsia="Times New Roman" w:hAnsi="Times New Roman" w:cs="Times New Roman"/>
          <w:sz w:val="28"/>
          <w:szCs w:val="28"/>
          <w:lang w:eastAsia="ru-RU"/>
        </w:rPr>
        <w:t xml:space="preserve">б) </w:t>
      </w:r>
      <w:r w:rsidR="00EB1A7A" w:rsidRPr="00497993">
        <w:rPr>
          <w:rFonts w:ascii="Times New Roman" w:eastAsia="Times New Roman" w:hAnsi="Times New Roman" w:cs="Times New Roman"/>
          <w:sz w:val="28"/>
          <w:szCs w:val="28"/>
          <w:lang w:eastAsia="ru-RU"/>
        </w:rPr>
        <w:t>част</w:t>
      </w:r>
      <w:r w:rsidRPr="00497993">
        <w:rPr>
          <w:rFonts w:ascii="Times New Roman" w:eastAsia="Times New Roman" w:hAnsi="Times New Roman" w:cs="Times New Roman"/>
          <w:sz w:val="28"/>
          <w:szCs w:val="28"/>
          <w:lang w:eastAsia="ru-RU"/>
        </w:rPr>
        <w:t>ь</w:t>
      </w:r>
      <w:r w:rsidR="00EB1A7A" w:rsidRPr="00497993">
        <w:rPr>
          <w:rFonts w:ascii="Times New Roman" w:eastAsia="Times New Roman" w:hAnsi="Times New Roman" w:cs="Times New Roman"/>
          <w:sz w:val="28"/>
          <w:szCs w:val="28"/>
          <w:lang w:eastAsia="ru-RU"/>
        </w:rPr>
        <w:t xml:space="preserve"> 6 </w:t>
      </w:r>
      <w:r w:rsidR="00497993" w:rsidRPr="00497993">
        <w:rPr>
          <w:rFonts w:ascii="Times New Roman" w:eastAsia="Times New Roman" w:hAnsi="Times New Roman" w:cs="Times New Roman"/>
          <w:sz w:val="28"/>
          <w:szCs w:val="28"/>
          <w:lang w:eastAsia="ru-RU"/>
        </w:rPr>
        <w:t>дополнить предложением следующего содержания: «</w:t>
      </w:r>
      <w:r w:rsidR="00497993" w:rsidRPr="00497993">
        <w:rPr>
          <w:rFonts w:ascii="Times New Roman" w:hAnsi="Times New Roman" w:cs="Times New Roman"/>
          <w:sz w:val="28"/>
          <w:szCs w:val="28"/>
        </w:rPr>
        <w:t>Информация об избирательных участках, образованных в силу части 4 настоящей статьи на территории воинских частей должна быть доведена до сведения избирателей  не позднее чем за пять дней до дня голосования.</w:t>
      </w:r>
      <w:r w:rsidR="00497993" w:rsidRPr="00497993">
        <w:rPr>
          <w:rFonts w:ascii="Times New Roman" w:eastAsia="Times New Roman" w:hAnsi="Times New Roman" w:cs="Times New Roman"/>
          <w:sz w:val="28"/>
          <w:szCs w:val="28"/>
          <w:lang w:eastAsia="ru-RU"/>
        </w:rPr>
        <w:t>»</w:t>
      </w:r>
      <w:r w:rsidR="009A1A7F" w:rsidRPr="00497993">
        <w:rPr>
          <w:rFonts w:ascii="Times New Roman" w:eastAsia="Times New Roman" w:hAnsi="Times New Roman" w:cs="Times New Roman"/>
          <w:sz w:val="28"/>
          <w:szCs w:val="28"/>
          <w:lang w:eastAsia="ru-RU"/>
        </w:rPr>
        <w:t>;</w:t>
      </w:r>
    </w:p>
    <w:p w:rsidR="00163BA5" w:rsidRPr="00826FF2" w:rsidRDefault="00964A41" w:rsidP="00331D2C">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6</w:t>
      </w:r>
      <w:r w:rsidR="00163BA5" w:rsidRPr="00826FF2">
        <w:rPr>
          <w:rFonts w:ascii="Times New Roman" w:eastAsia="Times New Roman" w:hAnsi="Times New Roman" w:cs="Times New Roman"/>
          <w:sz w:val="28"/>
          <w:szCs w:val="28"/>
          <w:lang w:eastAsia="ru-RU"/>
        </w:rPr>
        <w:t xml:space="preserve">) в статье 15: </w:t>
      </w:r>
    </w:p>
    <w:p w:rsidR="00163BA5" w:rsidRDefault="00163BA5" w:rsidP="00EB1A7A">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 xml:space="preserve">а) часть 12 после слова «кандидатов» дополнить словами </w:t>
      </w:r>
      <w:r w:rsidR="00964A41" w:rsidRPr="00826FF2">
        <w:rPr>
          <w:rFonts w:ascii="Times New Roman" w:eastAsia="Times New Roman" w:hAnsi="Times New Roman" w:cs="Times New Roman"/>
          <w:sz w:val="28"/>
          <w:szCs w:val="28"/>
          <w:lang w:eastAsia="ru-RU"/>
        </w:rPr>
        <w:t xml:space="preserve">                                           </w:t>
      </w:r>
      <w:r w:rsidRPr="00826FF2">
        <w:rPr>
          <w:rFonts w:ascii="Times New Roman" w:eastAsia="Times New Roman" w:hAnsi="Times New Roman" w:cs="Times New Roman"/>
          <w:sz w:val="28"/>
          <w:szCs w:val="28"/>
          <w:lang w:eastAsia="ru-RU"/>
        </w:rPr>
        <w:t>«, включенных в списки избирательных объединений»;</w:t>
      </w:r>
    </w:p>
    <w:p w:rsidR="00331D2C" w:rsidRPr="00DC3B5E" w:rsidRDefault="00331D2C" w:rsidP="00EB1A7A">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DC3B5E">
        <w:rPr>
          <w:rFonts w:ascii="Times New Roman" w:eastAsia="Times New Roman" w:hAnsi="Times New Roman" w:cs="Times New Roman"/>
          <w:sz w:val="28"/>
          <w:szCs w:val="28"/>
          <w:lang w:eastAsia="ru-RU"/>
        </w:rPr>
        <w:t>б) част</w:t>
      </w:r>
      <w:r w:rsidR="00CA0D87" w:rsidRPr="00DC3B5E">
        <w:rPr>
          <w:rFonts w:ascii="Times New Roman" w:eastAsia="Times New Roman" w:hAnsi="Times New Roman" w:cs="Times New Roman"/>
          <w:sz w:val="28"/>
          <w:szCs w:val="28"/>
          <w:lang w:eastAsia="ru-RU"/>
        </w:rPr>
        <w:t>ь</w:t>
      </w:r>
      <w:r w:rsidRPr="00DC3B5E">
        <w:rPr>
          <w:rFonts w:ascii="Times New Roman" w:eastAsia="Times New Roman" w:hAnsi="Times New Roman" w:cs="Times New Roman"/>
          <w:sz w:val="28"/>
          <w:szCs w:val="28"/>
          <w:lang w:eastAsia="ru-RU"/>
        </w:rPr>
        <w:t xml:space="preserve"> 15 после слов «в том числе для» дополнить словами «</w:t>
      </w:r>
      <w:r w:rsidRPr="00DC3B5E">
        <w:rPr>
          <w:rFonts w:ascii="Times New Roman" w:hAnsi="Times New Roman" w:cs="Times New Roman"/>
          <w:sz w:val="28"/>
          <w:szCs w:val="28"/>
        </w:rPr>
        <w:t>обеспечения  функционирования ГАС « Выборы»,</w:t>
      </w:r>
      <w:r w:rsidRPr="00DC3B5E">
        <w:rPr>
          <w:rFonts w:ascii="Times New Roman" w:eastAsia="Times New Roman" w:hAnsi="Times New Roman" w:cs="Times New Roman"/>
          <w:sz w:val="28"/>
          <w:szCs w:val="28"/>
          <w:lang w:eastAsia="ru-RU"/>
        </w:rPr>
        <w:t>»</w:t>
      </w:r>
      <w:r w:rsidR="0010687B" w:rsidRPr="00DC3B5E">
        <w:rPr>
          <w:rFonts w:ascii="Times New Roman" w:eastAsia="Times New Roman" w:hAnsi="Times New Roman" w:cs="Times New Roman"/>
          <w:sz w:val="28"/>
          <w:szCs w:val="28"/>
          <w:lang w:eastAsia="ru-RU"/>
        </w:rPr>
        <w:t>;</w:t>
      </w:r>
      <w:r w:rsidR="00CA0D87" w:rsidRPr="00DC3B5E">
        <w:rPr>
          <w:rFonts w:ascii="Times New Roman" w:eastAsia="Times New Roman" w:hAnsi="Times New Roman" w:cs="Times New Roman"/>
          <w:sz w:val="28"/>
          <w:szCs w:val="28"/>
          <w:lang w:eastAsia="ru-RU"/>
        </w:rPr>
        <w:t xml:space="preserve"> </w:t>
      </w:r>
    </w:p>
    <w:p w:rsidR="0010687B" w:rsidRPr="00DC3B5E" w:rsidRDefault="0010687B" w:rsidP="00EB1A7A">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DC3B5E">
        <w:rPr>
          <w:rFonts w:ascii="Times New Roman" w:eastAsia="Times New Roman" w:hAnsi="Times New Roman" w:cs="Times New Roman"/>
          <w:sz w:val="28"/>
          <w:szCs w:val="28"/>
          <w:lang w:eastAsia="ru-RU"/>
        </w:rPr>
        <w:t xml:space="preserve">в) дополнить частью 15.2 следующего содержания: </w:t>
      </w:r>
    </w:p>
    <w:p w:rsidR="00CA0D87" w:rsidRPr="00DC3B5E" w:rsidRDefault="0010687B" w:rsidP="0010687B">
      <w:pPr>
        <w:pStyle w:val="ConsPlusNormal"/>
        <w:spacing w:line="360" w:lineRule="auto"/>
        <w:jc w:val="both"/>
        <w:rPr>
          <w:rFonts w:ascii="Times New Roman" w:hAnsi="Times New Roman" w:cs="Times New Roman"/>
          <w:sz w:val="28"/>
          <w:szCs w:val="28"/>
        </w:rPr>
      </w:pPr>
      <w:r w:rsidRPr="00DC3B5E">
        <w:rPr>
          <w:rFonts w:ascii="Times New Roman" w:hAnsi="Times New Roman" w:cs="Times New Roman"/>
          <w:sz w:val="28"/>
          <w:szCs w:val="28"/>
        </w:rPr>
        <w:t xml:space="preserve">«15.2. Сведения о численности избирателей, в разрезе  муниципальных образований на территории Карачаево-Черкесской Республики, являющихся инвалидами, включая инвалидов, использующих кресла-коляски и собак – проводников, по группам инвалидности  и следующим видам стойких расстройств функций организма: зрения (слепые и слабовидящие), слуха </w:t>
      </w:r>
      <w:r w:rsidRPr="00DC3B5E">
        <w:rPr>
          <w:rFonts w:ascii="Times New Roman" w:hAnsi="Times New Roman" w:cs="Times New Roman"/>
          <w:sz w:val="28"/>
          <w:szCs w:val="28"/>
        </w:rPr>
        <w:lastRenderedPageBreak/>
        <w:t>(глухие), опорно-двигательного аппарата</w:t>
      </w:r>
      <w:r w:rsidR="00CA0D87" w:rsidRPr="00DC3B5E">
        <w:rPr>
          <w:rFonts w:ascii="Times New Roman" w:hAnsi="Times New Roman" w:cs="Times New Roman"/>
          <w:sz w:val="28"/>
          <w:szCs w:val="28"/>
        </w:rPr>
        <w:t xml:space="preserve"> </w:t>
      </w:r>
      <w:r w:rsidRPr="00DC3B5E">
        <w:rPr>
          <w:rFonts w:ascii="Times New Roman" w:hAnsi="Times New Roman" w:cs="Times New Roman"/>
          <w:sz w:val="28"/>
          <w:szCs w:val="28"/>
        </w:rPr>
        <w:t xml:space="preserve">(лица, имеющие значительно выраженные нарушения  функций верхних конечностей или нижних конечностей)- представляются по состоянию 1 января и 1 июля каждого года в течение соответствующего месяца Пенсионным фондом Российской Федерации на основании сведений федерального реестра инвалидов в Избирательную комиссию Карачаево-Черкесской Республики.»; </w:t>
      </w:r>
    </w:p>
    <w:p w:rsidR="00163BA5" w:rsidRPr="00826FF2" w:rsidRDefault="0010687B" w:rsidP="00EB1A7A">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163BA5" w:rsidRPr="00826FF2">
        <w:rPr>
          <w:rFonts w:ascii="Times New Roman" w:eastAsia="Times New Roman" w:hAnsi="Times New Roman" w:cs="Times New Roman"/>
          <w:sz w:val="28"/>
          <w:szCs w:val="28"/>
          <w:lang w:eastAsia="ru-RU"/>
        </w:rPr>
        <w:t xml:space="preserve">) в части 16 слова «Государственные органы и организации, органы местного самоуправления, организации» заменить словом «Организации»; </w:t>
      </w:r>
    </w:p>
    <w:p w:rsidR="00276D60" w:rsidRPr="00826FF2" w:rsidRDefault="00964A41" w:rsidP="00EB1A7A">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7</w:t>
      </w:r>
      <w:r w:rsidR="009A1A7F" w:rsidRPr="00826FF2">
        <w:rPr>
          <w:rFonts w:ascii="Times New Roman" w:eastAsia="Times New Roman" w:hAnsi="Times New Roman" w:cs="Times New Roman"/>
          <w:sz w:val="28"/>
          <w:szCs w:val="28"/>
          <w:lang w:eastAsia="ru-RU"/>
        </w:rPr>
        <w:t xml:space="preserve">) </w:t>
      </w:r>
      <w:r w:rsidR="00276D60" w:rsidRPr="00826FF2">
        <w:rPr>
          <w:rFonts w:ascii="Times New Roman" w:eastAsia="Times New Roman" w:hAnsi="Times New Roman" w:cs="Times New Roman"/>
          <w:sz w:val="28"/>
          <w:szCs w:val="28"/>
          <w:lang w:eastAsia="ru-RU"/>
        </w:rPr>
        <w:t xml:space="preserve">в статье 16: </w:t>
      </w:r>
    </w:p>
    <w:p w:rsidR="00276D60" w:rsidRPr="00826FF2" w:rsidRDefault="008B53D8" w:rsidP="00EB1A7A">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а</w:t>
      </w:r>
      <w:r w:rsidR="00276D60" w:rsidRPr="00826FF2">
        <w:rPr>
          <w:rFonts w:ascii="Times New Roman" w:eastAsia="Times New Roman" w:hAnsi="Times New Roman" w:cs="Times New Roman"/>
          <w:sz w:val="28"/>
          <w:szCs w:val="28"/>
          <w:lang w:eastAsia="ru-RU"/>
        </w:rPr>
        <w:t xml:space="preserve">) </w:t>
      </w:r>
      <w:r w:rsidR="002F10C6" w:rsidRPr="00826FF2">
        <w:rPr>
          <w:rFonts w:ascii="Times New Roman" w:eastAsia="Times New Roman" w:hAnsi="Times New Roman" w:cs="Times New Roman"/>
          <w:sz w:val="28"/>
          <w:szCs w:val="28"/>
          <w:lang w:eastAsia="ru-RU"/>
        </w:rPr>
        <w:t xml:space="preserve">в части 5: </w:t>
      </w:r>
    </w:p>
    <w:p w:rsidR="002F10C6" w:rsidRPr="00826FF2" w:rsidRDefault="002F10C6" w:rsidP="00EB1A7A">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 xml:space="preserve">пункт 1 изложить в следующей редакции: </w:t>
      </w:r>
    </w:p>
    <w:p w:rsidR="002F10C6" w:rsidRPr="00826FF2" w:rsidRDefault="002F10C6" w:rsidP="002F10C6">
      <w:pPr>
        <w:autoSpaceDE w:val="0"/>
        <w:autoSpaceDN w:val="0"/>
        <w:adjustRightInd w:val="0"/>
        <w:spacing w:after="0" w:line="360" w:lineRule="auto"/>
        <w:ind w:firstLine="708"/>
        <w:jc w:val="both"/>
        <w:rPr>
          <w:rFonts w:ascii="Times New Roman" w:hAnsi="Times New Roman" w:cs="Times New Roman"/>
          <w:bCs/>
          <w:sz w:val="28"/>
          <w:szCs w:val="28"/>
        </w:rPr>
      </w:pPr>
      <w:r w:rsidRPr="00826FF2">
        <w:rPr>
          <w:rFonts w:ascii="Times New Roman" w:hAnsi="Times New Roman" w:cs="Times New Roman"/>
          <w:bCs/>
          <w:sz w:val="28"/>
          <w:szCs w:val="28"/>
        </w:rPr>
        <w:t>«1) организует подготовку и проведение выборов депутатов Народного Собрания (Парламента) Карачаево-Черкесской Республики, осуществляет на территории Карачаево-Черкесской Республики контроль за соблюдением избирательных прав граждан Российской Федерации при подготовке и проведении указанных выборов; назначает выборы депутатов Народного Собрания (Парламента), в случаях, предусмотренных настоящим Законом;»;</w:t>
      </w:r>
    </w:p>
    <w:p w:rsidR="002F10C6" w:rsidRPr="00826FF2" w:rsidRDefault="002F10C6" w:rsidP="002F10C6">
      <w:pPr>
        <w:autoSpaceDE w:val="0"/>
        <w:autoSpaceDN w:val="0"/>
        <w:adjustRightInd w:val="0"/>
        <w:spacing w:after="0" w:line="360" w:lineRule="auto"/>
        <w:ind w:firstLine="708"/>
        <w:jc w:val="both"/>
        <w:rPr>
          <w:rFonts w:ascii="Times New Roman" w:hAnsi="Times New Roman" w:cs="Times New Roman"/>
          <w:bCs/>
          <w:sz w:val="28"/>
          <w:szCs w:val="28"/>
        </w:rPr>
      </w:pPr>
      <w:r w:rsidRPr="00826FF2">
        <w:rPr>
          <w:rFonts w:ascii="Times New Roman" w:hAnsi="Times New Roman" w:cs="Times New Roman"/>
          <w:bCs/>
          <w:sz w:val="28"/>
          <w:szCs w:val="28"/>
        </w:rPr>
        <w:t xml:space="preserve">пункт 14 признать утратившим силу; </w:t>
      </w:r>
    </w:p>
    <w:p w:rsidR="002F10C6" w:rsidRPr="00826FF2" w:rsidRDefault="002F10C6" w:rsidP="002F10C6">
      <w:pPr>
        <w:autoSpaceDE w:val="0"/>
        <w:autoSpaceDN w:val="0"/>
        <w:adjustRightInd w:val="0"/>
        <w:spacing w:after="0" w:line="360" w:lineRule="auto"/>
        <w:ind w:firstLine="709"/>
        <w:jc w:val="both"/>
        <w:rPr>
          <w:rFonts w:ascii="Times New Roman" w:hAnsi="Times New Roman" w:cs="Times New Roman"/>
          <w:bCs/>
          <w:sz w:val="28"/>
          <w:szCs w:val="28"/>
        </w:rPr>
      </w:pPr>
      <w:r w:rsidRPr="00826FF2">
        <w:rPr>
          <w:rFonts w:ascii="Times New Roman" w:hAnsi="Times New Roman" w:cs="Times New Roman"/>
          <w:bCs/>
          <w:sz w:val="28"/>
          <w:szCs w:val="28"/>
        </w:rPr>
        <w:t>в пункте 16 слов</w:t>
      </w:r>
      <w:r w:rsidR="00A27508" w:rsidRPr="00826FF2">
        <w:rPr>
          <w:rFonts w:ascii="Times New Roman" w:hAnsi="Times New Roman" w:cs="Times New Roman"/>
          <w:bCs/>
          <w:sz w:val="28"/>
          <w:szCs w:val="28"/>
        </w:rPr>
        <w:t>а</w:t>
      </w:r>
      <w:r w:rsidRPr="00826FF2">
        <w:rPr>
          <w:rFonts w:ascii="Times New Roman" w:hAnsi="Times New Roman" w:cs="Times New Roman"/>
          <w:bCs/>
          <w:sz w:val="28"/>
          <w:szCs w:val="28"/>
        </w:rPr>
        <w:t xml:space="preserve"> «</w:t>
      </w:r>
      <w:r w:rsidR="005D6743" w:rsidRPr="00826FF2">
        <w:rPr>
          <w:rFonts w:ascii="Times New Roman" w:hAnsi="Times New Roman" w:cs="Times New Roman"/>
          <w:bCs/>
          <w:sz w:val="28"/>
          <w:szCs w:val="28"/>
        </w:rPr>
        <w:t xml:space="preserve">регистрирует </w:t>
      </w:r>
      <w:r w:rsidRPr="00826FF2">
        <w:rPr>
          <w:rFonts w:ascii="Times New Roman" w:hAnsi="Times New Roman" w:cs="Times New Roman"/>
          <w:bCs/>
          <w:sz w:val="28"/>
          <w:szCs w:val="28"/>
        </w:rPr>
        <w:t>республиканские</w:t>
      </w:r>
      <w:r w:rsidR="00A27508" w:rsidRPr="00826FF2">
        <w:rPr>
          <w:rFonts w:ascii="Times New Roman" w:hAnsi="Times New Roman" w:cs="Times New Roman"/>
          <w:bCs/>
          <w:sz w:val="28"/>
          <w:szCs w:val="28"/>
        </w:rPr>
        <w:t xml:space="preserve"> списки кандидатов</w:t>
      </w:r>
      <w:r w:rsidRPr="00826FF2">
        <w:rPr>
          <w:rFonts w:ascii="Times New Roman" w:hAnsi="Times New Roman" w:cs="Times New Roman"/>
          <w:bCs/>
          <w:sz w:val="28"/>
          <w:szCs w:val="28"/>
        </w:rPr>
        <w:t>»</w:t>
      </w:r>
      <w:r w:rsidR="00A27508" w:rsidRPr="00826FF2">
        <w:rPr>
          <w:rFonts w:ascii="Times New Roman" w:hAnsi="Times New Roman" w:cs="Times New Roman"/>
          <w:bCs/>
          <w:sz w:val="28"/>
          <w:szCs w:val="28"/>
        </w:rPr>
        <w:t xml:space="preserve"> заменить словами «заверяет и регистрирует списки кандидатов»</w:t>
      </w:r>
      <w:r w:rsidRPr="00826FF2">
        <w:rPr>
          <w:rFonts w:ascii="Times New Roman" w:hAnsi="Times New Roman" w:cs="Times New Roman"/>
          <w:bCs/>
          <w:sz w:val="28"/>
          <w:szCs w:val="28"/>
        </w:rPr>
        <w:t xml:space="preserve">; </w:t>
      </w:r>
    </w:p>
    <w:p w:rsidR="002F10C6" w:rsidRPr="00826FF2" w:rsidRDefault="002F10C6" w:rsidP="002F10C6">
      <w:pPr>
        <w:autoSpaceDE w:val="0"/>
        <w:autoSpaceDN w:val="0"/>
        <w:adjustRightInd w:val="0"/>
        <w:spacing w:after="0" w:line="360" w:lineRule="auto"/>
        <w:ind w:firstLine="709"/>
        <w:jc w:val="both"/>
        <w:rPr>
          <w:rFonts w:ascii="Times New Roman" w:hAnsi="Times New Roman" w:cs="Times New Roman"/>
          <w:bCs/>
          <w:sz w:val="28"/>
          <w:szCs w:val="28"/>
        </w:rPr>
      </w:pPr>
      <w:r w:rsidRPr="00826FF2">
        <w:rPr>
          <w:rFonts w:ascii="Times New Roman" w:hAnsi="Times New Roman" w:cs="Times New Roman"/>
          <w:bCs/>
          <w:sz w:val="28"/>
          <w:szCs w:val="28"/>
        </w:rPr>
        <w:t xml:space="preserve">пункт 17 изложить в следующей редакции: </w:t>
      </w:r>
    </w:p>
    <w:p w:rsidR="002F10C6" w:rsidRPr="00826FF2" w:rsidRDefault="002F10C6" w:rsidP="002F10C6">
      <w:pPr>
        <w:pStyle w:val="ConsPlusNormal"/>
        <w:spacing w:line="360" w:lineRule="auto"/>
        <w:ind w:firstLine="540"/>
        <w:jc w:val="both"/>
        <w:rPr>
          <w:rFonts w:ascii="Times New Roman" w:hAnsi="Times New Roman" w:cs="Times New Roman"/>
          <w:bCs/>
          <w:sz w:val="28"/>
          <w:szCs w:val="28"/>
        </w:rPr>
      </w:pPr>
      <w:r w:rsidRPr="00826FF2">
        <w:rPr>
          <w:rFonts w:ascii="Times New Roman" w:hAnsi="Times New Roman" w:cs="Times New Roman"/>
          <w:bCs/>
          <w:sz w:val="28"/>
          <w:szCs w:val="28"/>
        </w:rPr>
        <w:t>«</w:t>
      </w:r>
      <w:r w:rsidR="005D6743" w:rsidRPr="00826FF2">
        <w:rPr>
          <w:rFonts w:ascii="Times New Roman" w:hAnsi="Times New Roman" w:cs="Times New Roman"/>
          <w:bCs/>
          <w:sz w:val="28"/>
          <w:szCs w:val="28"/>
        </w:rPr>
        <w:t xml:space="preserve">17) </w:t>
      </w:r>
      <w:r w:rsidRPr="00826FF2">
        <w:rPr>
          <w:rFonts w:ascii="Times New Roman" w:hAnsi="Times New Roman" w:cs="Times New Roman"/>
          <w:sz w:val="28"/>
          <w:szCs w:val="28"/>
        </w:rPr>
        <w:t>регистрирует доверенных лиц, уполномоченных представителей избирательных объединений, в том числе  по финансовым вопросам;</w:t>
      </w:r>
      <w:r w:rsidRPr="00826FF2">
        <w:rPr>
          <w:rFonts w:ascii="Times New Roman" w:hAnsi="Times New Roman" w:cs="Times New Roman"/>
          <w:bCs/>
          <w:sz w:val="28"/>
          <w:szCs w:val="28"/>
        </w:rPr>
        <w:t>»;</w:t>
      </w:r>
    </w:p>
    <w:p w:rsidR="002F10C6" w:rsidRPr="00826FF2" w:rsidRDefault="002F10C6" w:rsidP="002F10C6">
      <w:pPr>
        <w:pStyle w:val="ConsPlusNormal"/>
        <w:spacing w:line="360" w:lineRule="auto"/>
        <w:ind w:firstLine="709"/>
        <w:jc w:val="both"/>
        <w:rPr>
          <w:rFonts w:ascii="Times New Roman" w:hAnsi="Times New Roman" w:cs="Times New Roman"/>
          <w:bCs/>
          <w:sz w:val="28"/>
          <w:szCs w:val="28"/>
        </w:rPr>
      </w:pPr>
      <w:r w:rsidRPr="00826FF2">
        <w:rPr>
          <w:rFonts w:ascii="Times New Roman" w:hAnsi="Times New Roman" w:cs="Times New Roman"/>
          <w:bCs/>
          <w:sz w:val="28"/>
          <w:szCs w:val="28"/>
        </w:rPr>
        <w:t>пункт 18 дополнить словами «</w:t>
      </w:r>
      <w:r w:rsidR="005D6743" w:rsidRPr="00826FF2">
        <w:rPr>
          <w:rFonts w:ascii="Times New Roman" w:hAnsi="Times New Roman" w:cs="Times New Roman"/>
          <w:bCs/>
          <w:sz w:val="28"/>
          <w:szCs w:val="28"/>
        </w:rPr>
        <w:t xml:space="preserve">, </w:t>
      </w:r>
      <w:r w:rsidRPr="00826FF2">
        <w:rPr>
          <w:rFonts w:ascii="Times New Roman" w:hAnsi="Times New Roman" w:cs="Times New Roman"/>
          <w:sz w:val="28"/>
          <w:szCs w:val="28"/>
        </w:rPr>
        <w:t>устанавливает форму избирательного бюллетеня, списка избирателей и других избирательных документов, обеспечивает изготовление избирательных бюллетеней и передачу их в территориальные избирательные комиссии</w:t>
      </w:r>
      <w:r w:rsidRPr="00826FF2">
        <w:rPr>
          <w:rFonts w:ascii="Times New Roman" w:hAnsi="Times New Roman" w:cs="Times New Roman"/>
          <w:bCs/>
          <w:sz w:val="28"/>
          <w:szCs w:val="28"/>
        </w:rPr>
        <w:t>»;</w:t>
      </w:r>
    </w:p>
    <w:p w:rsidR="002F10C6" w:rsidRPr="00826FF2" w:rsidRDefault="00142497" w:rsidP="002F10C6">
      <w:pPr>
        <w:pStyle w:val="ConsPlusNormal"/>
        <w:spacing w:line="360" w:lineRule="auto"/>
        <w:ind w:firstLine="709"/>
        <w:jc w:val="both"/>
        <w:rPr>
          <w:rFonts w:ascii="Times New Roman" w:hAnsi="Times New Roman" w:cs="Times New Roman"/>
          <w:bCs/>
          <w:sz w:val="28"/>
          <w:szCs w:val="28"/>
        </w:rPr>
      </w:pPr>
      <w:r w:rsidRPr="00826FF2">
        <w:rPr>
          <w:rFonts w:ascii="Times New Roman" w:hAnsi="Times New Roman" w:cs="Times New Roman"/>
          <w:bCs/>
          <w:sz w:val="28"/>
          <w:szCs w:val="28"/>
        </w:rPr>
        <w:t>в пункте 19 слово «республиканскому» исключить;</w:t>
      </w:r>
    </w:p>
    <w:p w:rsidR="00142497" w:rsidRPr="00826FF2" w:rsidRDefault="00142497" w:rsidP="00142497">
      <w:pPr>
        <w:pStyle w:val="ConsPlusNormal"/>
        <w:spacing w:line="360" w:lineRule="auto"/>
        <w:ind w:firstLine="709"/>
        <w:jc w:val="both"/>
        <w:rPr>
          <w:rFonts w:ascii="Times New Roman" w:hAnsi="Times New Roman" w:cs="Times New Roman"/>
          <w:bCs/>
          <w:sz w:val="28"/>
          <w:szCs w:val="28"/>
        </w:rPr>
      </w:pPr>
      <w:r w:rsidRPr="00826FF2">
        <w:rPr>
          <w:rFonts w:ascii="Times New Roman" w:hAnsi="Times New Roman" w:cs="Times New Roman"/>
          <w:bCs/>
          <w:sz w:val="28"/>
          <w:szCs w:val="28"/>
        </w:rPr>
        <w:t xml:space="preserve">пункт 20 изложить в следующей редакции: </w:t>
      </w:r>
    </w:p>
    <w:p w:rsidR="00142497" w:rsidRPr="00826FF2" w:rsidRDefault="00142497" w:rsidP="00A27508">
      <w:pPr>
        <w:pStyle w:val="ConsPlusNormal"/>
        <w:spacing w:line="360" w:lineRule="auto"/>
        <w:ind w:firstLine="708"/>
        <w:jc w:val="both"/>
        <w:rPr>
          <w:rFonts w:ascii="Times New Roman" w:hAnsi="Times New Roman" w:cs="Times New Roman"/>
          <w:sz w:val="28"/>
          <w:szCs w:val="28"/>
        </w:rPr>
      </w:pPr>
      <w:r w:rsidRPr="00826FF2">
        <w:rPr>
          <w:rFonts w:ascii="Times New Roman" w:hAnsi="Times New Roman" w:cs="Times New Roman"/>
          <w:bCs/>
          <w:sz w:val="28"/>
          <w:szCs w:val="28"/>
        </w:rPr>
        <w:lastRenderedPageBreak/>
        <w:t xml:space="preserve">«20) </w:t>
      </w:r>
      <w:r w:rsidRPr="00826FF2">
        <w:rPr>
          <w:rFonts w:ascii="Times New Roman" w:hAnsi="Times New Roman" w:cs="Times New Roman"/>
          <w:sz w:val="28"/>
          <w:szCs w:val="28"/>
        </w:rPr>
        <w:t>осуществляет меры по обеспечению соблюдения при проведении выборов депутатов</w:t>
      </w:r>
      <w:r w:rsidR="00A27508" w:rsidRPr="00826FF2">
        <w:rPr>
          <w:rFonts w:ascii="Times New Roman" w:hAnsi="Times New Roman" w:cs="Times New Roman"/>
          <w:sz w:val="28"/>
          <w:szCs w:val="28"/>
        </w:rPr>
        <w:t xml:space="preserve"> Народного Собрания (Парламента) Карачаево-Черкесской Республики</w:t>
      </w:r>
      <w:r w:rsidRPr="00826FF2">
        <w:rPr>
          <w:rFonts w:ascii="Times New Roman" w:hAnsi="Times New Roman" w:cs="Times New Roman"/>
          <w:sz w:val="28"/>
          <w:szCs w:val="28"/>
        </w:rPr>
        <w:t xml:space="preserve"> единого порядка установления итогов голосования, определяет общие результаты выборов депутатов Народного Собрания (Парламента) Карачаево-Черкесской Республики в целом по </w:t>
      </w:r>
      <w:r w:rsidR="000C642C" w:rsidRPr="00826FF2">
        <w:rPr>
          <w:rFonts w:ascii="Times New Roman" w:hAnsi="Times New Roman" w:cs="Times New Roman"/>
          <w:sz w:val="28"/>
          <w:szCs w:val="28"/>
        </w:rPr>
        <w:t>Карачаево-Черкесской Республике</w:t>
      </w:r>
      <w:r w:rsidRPr="00826FF2">
        <w:rPr>
          <w:rFonts w:ascii="Times New Roman" w:hAnsi="Times New Roman" w:cs="Times New Roman"/>
          <w:sz w:val="28"/>
          <w:szCs w:val="28"/>
        </w:rPr>
        <w:t xml:space="preserve"> и осуществляет их официальное опубликование;»;</w:t>
      </w:r>
    </w:p>
    <w:p w:rsidR="00142497" w:rsidRPr="00826FF2" w:rsidRDefault="00142497" w:rsidP="00142497">
      <w:pPr>
        <w:pStyle w:val="ConsPlusNormal"/>
        <w:spacing w:line="360" w:lineRule="auto"/>
        <w:ind w:firstLine="708"/>
        <w:jc w:val="both"/>
        <w:rPr>
          <w:rFonts w:ascii="Times New Roman" w:hAnsi="Times New Roman" w:cs="Times New Roman"/>
          <w:sz w:val="28"/>
          <w:szCs w:val="28"/>
        </w:rPr>
      </w:pPr>
      <w:r w:rsidRPr="00826FF2">
        <w:rPr>
          <w:rFonts w:ascii="Times New Roman" w:hAnsi="Times New Roman" w:cs="Times New Roman"/>
          <w:sz w:val="28"/>
          <w:szCs w:val="28"/>
        </w:rPr>
        <w:t xml:space="preserve">пункт 21 изложить в следующей редакции: </w:t>
      </w:r>
    </w:p>
    <w:p w:rsidR="00142497" w:rsidRPr="00826FF2" w:rsidRDefault="00142497" w:rsidP="00142497">
      <w:pPr>
        <w:pStyle w:val="ConsPlusNormal"/>
        <w:spacing w:line="360" w:lineRule="auto"/>
        <w:ind w:firstLine="708"/>
        <w:jc w:val="both"/>
        <w:rPr>
          <w:rFonts w:ascii="Times New Roman" w:hAnsi="Times New Roman" w:cs="Times New Roman"/>
          <w:sz w:val="28"/>
          <w:szCs w:val="28"/>
        </w:rPr>
      </w:pPr>
      <w:r w:rsidRPr="00826FF2">
        <w:rPr>
          <w:rFonts w:ascii="Times New Roman" w:hAnsi="Times New Roman" w:cs="Times New Roman"/>
          <w:sz w:val="28"/>
          <w:szCs w:val="28"/>
        </w:rPr>
        <w:t>«21) регистрирует избранных депутатов Народного Собрания (Парламента) Карачаево-Черкесской Республики, выдает им удостоверения об избрании, составляет списки лиц, избранных депутатами Народного Собрания (Парламента) Карачаево-Черкесской Республики и передает эти списки и необходимые документы в Народное Собрание (Парламент) Карачаево-Черкесской Республики;»;</w:t>
      </w:r>
    </w:p>
    <w:p w:rsidR="00142497" w:rsidRPr="00826FF2" w:rsidRDefault="00142497" w:rsidP="00142497">
      <w:pPr>
        <w:pStyle w:val="ConsPlusNormal"/>
        <w:spacing w:line="360" w:lineRule="auto"/>
        <w:ind w:firstLine="708"/>
        <w:jc w:val="both"/>
        <w:rPr>
          <w:rFonts w:ascii="Times New Roman" w:hAnsi="Times New Roman" w:cs="Times New Roman"/>
          <w:sz w:val="28"/>
          <w:szCs w:val="28"/>
        </w:rPr>
      </w:pPr>
      <w:r w:rsidRPr="00826FF2">
        <w:rPr>
          <w:rFonts w:ascii="Times New Roman" w:hAnsi="Times New Roman" w:cs="Times New Roman"/>
          <w:sz w:val="28"/>
          <w:szCs w:val="28"/>
        </w:rPr>
        <w:t xml:space="preserve">пункт 22 изложить в следующей редакции: </w:t>
      </w:r>
    </w:p>
    <w:p w:rsidR="00142497" w:rsidRPr="00826FF2" w:rsidRDefault="00142497" w:rsidP="00142497">
      <w:pPr>
        <w:pStyle w:val="ConsPlusNormal"/>
        <w:spacing w:line="360" w:lineRule="auto"/>
        <w:ind w:firstLine="708"/>
        <w:jc w:val="both"/>
        <w:rPr>
          <w:rFonts w:ascii="Times New Roman" w:hAnsi="Times New Roman" w:cs="Times New Roman"/>
          <w:sz w:val="28"/>
          <w:szCs w:val="28"/>
        </w:rPr>
      </w:pPr>
      <w:r w:rsidRPr="00826FF2">
        <w:rPr>
          <w:rFonts w:ascii="Times New Roman" w:hAnsi="Times New Roman" w:cs="Times New Roman"/>
          <w:sz w:val="28"/>
          <w:szCs w:val="28"/>
        </w:rPr>
        <w:t>«22) осуществляет контроль за поступлением средств в избирательные фонды избирательных объединений и их расходование</w:t>
      </w:r>
      <w:r w:rsidR="00826FF2" w:rsidRPr="00826FF2">
        <w:rPr>
          <w:rFonts w:ascii="Times New Roman" w:hAnsi="Times New Roman" w:cs="Times New Roman"/>
          <w:sz w:val="28"/>
          <w:szCs w:val="28"/>
        </w:rPr>
        <w:t>м</w:t>
      </w:r>
      <w:r w:rsidRPr="00826FF2">
        <w:rPr>
          <w:rFonts w:ascii="Times New Roman" w:hAnsi="Times New Roman" w:cs="Times New Roman"/>
          <w:sz w:val="28"/>
          <w:szCs w:val="28"/>
        </w:rPr>
        <w:t>;»;</w:t>
      </w:r>
    </w:p>
    <w:p w:rsidR="00142497" w:rsidRPr="00826FF2" w:rsidRDefault="00142497" w:rsidP="00142497">
      <w:pPr>
        <w:pStyle w:val="ConsPlusNormal"/>
        <w:spacing w:line="360" w:lineRule="auto"/>
        <w:ind w:firstLine="0"/>
        <w:jc w:val="both"/>
        <w:rPr>
          <w:rFonts w:ascii="Times New Roman" w:hAnsi="Times New Roman" w:cs="Times New Roman"/>
          <w:sz w:val="28"/>
          <w:szCs w:val="28"/>
        </w:rPr>
      </w:pPr>
      <w:r w:rsidRPr="00826FF2">
        <w:tab/>
      </w:r>
      <w:r w:rsidRPr="00826FF2">
        <w:rPr>
          <w:rFonts w:ascii="Times New Roman" w:hAnsi="Times New Roman" w:cs="Times New Roman"/>
          <w:sz w:val="28"/>
          <w:szCs w:val="28"/>
        </w:rPr>
        <w:t xml:space="preserve">б) часть 6 изложить в следующей редакции: </w:t>
      </w:r>
    </w:p>
    <w:p w:rsidR="00142497" w:rsidRPr="00826FF2" w:rsidRDefault="00142497" w:rsidP="00142497">
      <w:pPr>
        <w:pStyle w:val="ConsPlusNormal"/>
        <w:spacing w:line="360" w:lineRule="auto"/>
        <w:ind w:firstLine="540"/>
        <w:jc w:val="both"/>
        <w:rPr>
          <w:rFonts w:ascii="Times New Roman" w:hAnsi="Times New Roman" w:cs="Times New Roman"/>
          <w:sz w:val="28"/>
          <w:szCs w:val="28"/>
        </w:rPr>
      </w:pPr>
      <w:r w:rsidRPr="00826FF2">
        <w:rPr>
          <w:rFonts w:ascii="Times New Roman" w:hAnsi="Times New Roman" w:cs="Times New Roman"/>
          <w:sz w:val="28"/>
          <w:szCs w:val="28"/>
        </w:rPr>
        <w:tab/>
        <w:t>«</w:t>
      </w:r>
      <w:r w:rsidR="00A27508" w:rsidRPr="00826FF2">
        <w:rPr>
          <w:rFonts w:ascii="Times New Roman" w:hAnsi="Times New Roman" w:cs="Times New Roman"/>
          <w:sz w:val="28"/>
          <w:szCs w:val="28"/>
        </w:rPr>
        <w:t xml:space="preserve">6. </w:t>
      </w:r>
      <w:r w:rsidRPr="00826FF2">
        <w:rPr>
          <w:rFonts w:ascii="Times New Roman" w:hAnsi="Times New Roman" w:cs="Times New Roman"/>
          <w:sz w:val="28"/>
          <w:szCs w:val="28"/>
        </w:rPr>
        <w:t xml:space="preserve">Избирательная комиссия Карачаево-Черкесской Республики </w:t>
      </w:r>
      <w:r w:rsidR="005D6743" w:rsidRPr="00826FF2">
        <w:rPr>
          <w:rFonts w:ascii="Times New Roman" w:hAnsi="Times New Roman" w:cs="Times New Roman"/>
          <w:sz w:val="28"/>
          <w:szCs w:val="28"/>
        </w:rPr>
        <w:t>р</w:t>
      </w:r>
      <w:r w:rsidRPr="00826FF2">
        <w:rPr>
          <w:rFonts w:ascii="Times New Roman" w:hAnsi="Times New Roman" w:cs="Times New Roman"/>
          <w:sz w:val="28"/>
          <w:szCs w:val="28"/>
        </w:rPr>
        <w:t>уководит деятельностью избирательных комиссий, участвующих в подготовке и проведении выборов депутатов Народного Собрания (Парламента) Карачаево-Черкесской Республики.»;</w:t>
      </w:r>
    </w:p>
    <w:p w:rsidR="00142497" w:rsidRPr="00826FF2" w:rsidRDefault="00142497" w:rsidP="00142497">
      <w:pPr>
        <w:pStyle w:val="ConsPlusNormal"/>
        <w:spacing w:line="360" w:lineRule="auto"/>
        <w:ind w:firstLine="708"/>
        <w:jc w:val="both"/>
        <w:rPr>
          <w:rFonts w:ascii="Times New Roman" w:hAnsi="Times New Roman" w:cs="Times New Roman"/>
          <w:sz w:val="28"/>
          <w:szCs w:val="28"/>
        </w:rPr>
      </w:pPr>
      <w:r w:rsidRPr="00826FF2">
        <w:rPr>
          <w:rFonts w:ascii="Times New Roman" w:hAnsi="Times New Roman" w:cs="Times New Roman"/>
          <w:sz w:val="28"/>
          <w:szCs w:val="28"/>
        </w:rPr>
        <w:t>в) в части 7 слова «вправе издавать</w:t>
      </w:r>
      <w:r w:rsidR="005D6743" w:rsidRPr="00826FF2">
        <w:rPr>
          <w:rFonts w:ascii="Times New Roman" w:hAnsi="Times New Roman" w:cs="Times New Roman"/>
          <w:sz w:val="28"/>
          <w:szCs w:val="28"/>
        </w:rPr>
        <w:t xml:space="preserve"> инструкции</w:t>
      </w:r>
      <w:r w:rsidRPr="00826FF2">
        <w:rPr>
          <w:rFonts w:ascii="Times New Roman" w:hAnsi="Times New Roman" w:cs="Times New Roman"/>
          <w:sz w:val="28"/>
          <w:szCs w:val="28"/>
        </w:rPr>
        <w:t>» заменить слов</w:t>
      </w:r>
      <w:r w:rsidR="005D6743" w:rsidRPr="00826FF2">
        <w:rPr>
          <w:rFonts w:ascii="Times New Roman" w:hAnsi="Times New Roman" w:cs="Times New Roman"/>
          <w:sz w:val="28"/>
          <w:szCs w:val="28"/>
        </w:rPr>
        <w:t>а</w:t>
      </w:r>
      <w:r w:rsidRPr="00826FF2">
        <w:rPr>
          <w:rFonts w:ascii="Times New Roman" w:hAnsi="Times New Roman" w:cs="Times New Roman"/>
          <w:sz w:val="28"/>
          <w:szCs w:val="28"/>
        </w:rPr>
        <w:t>м</w:t>
      </w:r>
      <w:r w:rsidR="005D6743" w:rsidRPr="00826FF2">
        <w:rPr>
          <w:rFonts w:ascii="Times New Roman" w:hAnsi="Times New Roman" w:cs="Times New Roman"/>
          <w:sz w:val="28"/>
          <w:szCs w:val="28"/>
        </w:rPr>
        <w:t>и</w:t>
      </w:r>
      <w:r w:rsidRPr="00826FF2">
        <w:rPr>
          <w:rFonts w:ascii="Times New Roman" w:hAnsi="Times New Roman" w:cs="Times New Roman"/>
          <w:sz w:val="28"/>
          <w:szCs w:val="28"/>
        </w:rPr>
        <w:t xml:space="preserve"> «принимает</w:t>
      </w:r>
      <w:r w:rsidR="005D6743" w:rsidRPr="00826FF2">
        <w:rPr>
          <w:rFonts w:ascii="Times New Roman" w:hAnsi="Times New Roman" w:cs="Times New Roman"/>
          <w:sz w:val="28"/>
          <w:szCs w:val="28"/>
        </w:rPr>
        <w:t xml:space="preserve"> инструкции и иные нормативные акты</w:t>
      </w:r>
      <w:r w:rsidRPr="00826FF2">
        <w:rPr>
          <w:rFonts w:ascii="Times New Roman" w:hAnsi="Times New Roman" w:cs="Times New Roman"/>
          <w:sz w:val="28"/>
          <w:szCs w:val="28"/>
        </w:rPr>
        <w:t xml:space="preserve">»; </w:t>
      </w:r>
    </w:p>
    <w:p w:rsidR="00142497" w:rsidRDefault="00142497" w:rsidP="00142497">
      <w:pPr>
        <w:pStyle w:val="ConsPlusNormal"/>
        <w:spacing w:line="360" w:lineRule="auto"/>
        <w:ind w:firstLine="0"/>
        <w:jc w:val="both"/>
        <w:rPr>
          <w:rFonts w:ascii="Times New Roman" w:hAnsi="Times New Roman" w:cs="Times New Roman"/>
          <w:sz w:val="28"/>
          <w:szCs w:val="28"/>
        </w:rPr>
      </w:pPr>
      <w:r>
        <w:rPr>
          <w:rFonts w:ascii="Times New Roman" w:hAnsi="Times New Roman" w:cs="Times New Roman"/>
          <w:sz w:val="28"/>
          <w:szCs w:val="28"/>
        </w:rPr>
        <w:tab/>
        <w:t>г) часть 9 признать утратившей силу;</w:t>
      </w:r>
    </w:p>
    <w:p w:rsidR="00142497" w:rsidRPr="00826FF2" w:rsidRDefault="00142497" w:rsidP="00142497">
      <w:pPr>
        <w:pStyle w:val="ConsPlusNormal"/>
        <w:spacing w:line="360" w:lineRule="auto"/>
        <w:ind w:firstLine="0"/>
        <w:jc w:val="both"/>
        <w:rPr>
          <w:rFonts w:ascii="Times New Roman" w:hAnsi="Times New Roman" w:cs="Times New Roman"/>
          <w:sz w:val="28"/>
          <w:szCs w:val="28"/>
        </w:rPr>
      </w:pPr>
      <w:r w:rsidRPr="00826FF2">
        <w:rPr>
          <w:rFonts w:ascii="Times New Roman" w:hAnsi="Times New Roman" w:cs="Times New Roman"/>
          <w:sz w:val="28"/>
          <w:szCs w:val="28"/>
        </w:rPr>
        <w:tab/>
      </w:r>
      <w:r w:rsidR="008141BB" w:rsidRPr="00826FF2">
        <w:rPr>
          <w:rFonts w:ascii="Times New Roman" w:hAnsi="Times New Roman" w:cs="Times New Roman"/>
          <w:sz w:val="28"/>
          <w:szCs w:val="28"/>
        </w:rPr>
        <w:t>8</w:t>
      </w:r>
      <w:r w:rsidRPr="00826FF2">
        <w:rPr>
          <w:rFonts w:ascii="Times New Roman" w:hAnsi="Times New Roman" w:cs="Times New Roman"/>
          <w:sz w:val="28"/>
          <w:szCs w:val="28"/>
        </w:rPr>
        <w:t xml:space="preserve">) в пункте 14 части 2 статьи 17 слова «и определения результатов выборов» исключить; </w:t>
      </w:r>
    </w:p>
    <w:p w:rsidR="00142497" w:rsidRDefault="008141BB" w:rsidP="00EB1A7A">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9A1A7F">
        <w:rPr>
          <w:rFonts w:ascii="Times New Roman" w:eastAsia="Times New Roman" w:hAnsi="Times New Roman" w:cs="Times New Roman"/>
          <w:sz w:val="28"/>
          <w:szCs w:val="28"/>
          <w:lang w:eastAsia="ru-RU"/>
        </w:rPr>
        <w:t>)</w:t>
      </w:r>
      <w:r w:rsidR="00142497">
        <w:rPr>
          <w:rFonts w:ascii="Times New Roman" w:eastAsia="Times New Roman" w:hAnsi="Times New Roman" w:cs="Times New Roman"/>
          <w:sz w:val="28"/>
          <w:szCs w:val="28"/>
          <w:lang w:eastAsia="ru-RU"/>
        </w:rPr>
        <w:t xml:space="preserve"> в статье 18: </w:t>
      </w:r>
    </w:p>
    <w:p w:rsidR="00142497" w:rsidRPr="00826FF2" w:rsidRDefault="00D4145F" w:rsidP="00EB1A7A">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а</w:t>
      </w:r>
      <w:r w:rsidR="00142497" w:rsidRPr="00826FF2">
        <w:rPr>
          <w:rFonts w:ascii="Times New Roman" w:eastAsia="Times New Roman" w:hAnsi="Times New Roman" w:cs="Times New Roman"/>
          <w:sz w:val="28"/>
          <w:szCs w:val="28"/>
          <w:lang w:eastAsia="ru-RU"/>
        </w:rPr>
        <w:t xml:space="preserve">) </w:t>
      </w:r>
      <w:r w:rsidRPr="00826FF2">
        <w:rPr>
          <w:rFonts w:ascii="Times New Roman" w:eastAsia="Times New Roman" w:hAnsi="Times New Roman" w:cs="Times New Roman"/>
          <w:sz w:val="28"/>
          <w:szCs w:val="28"/>
          <w:lang w:eastAsia="ru-RU"/>
        </w:rPr>
        <w:t xml:space="preserve">в части 1 </w:t>
      </w:r>
      <w:r w:rsidR="00A27508" w:rsidRPr="00826FF2">
        <w:rPr>
          <w:rFonts w:ascii="Times New Roman" w:eastAsia="Times New Roman" w:hAnsi="Times New Roman" w:cs="Times New Roman"/>
          <w:sz w:val="28"/>
          <w:szCs w:val="28"/>
          <w:lang w:eastAsia="ru-RU"/>
        </w:rPr>
        <w:t xml:space="preserve">первое предложение дополнить словами </w:t>
      </w:r>
      <w:r w:rsidRPr="00826FF2">
        <w:rPr>
          <w:rFonts w:ascii="Times New Roman" w:eastAsia="Times New Roman" w:hAnsi="Times New Roman" w:cs="Times New Roman"/>
          <w:sz w:val="28"/>
          <w:szCs w:val="28"/>
          <w:lang w:eastAsia="ru-RU"/>
        </w:rPr>
        <w:t>«в соответствии с пунктом 1 статьи 27 Федерального закона»</w:t>
      </w:r>
      <w:r w:rsidR="008141BB" w:rsidRPr="00826FF2">
        <w:rPr>
          <w:rFonts w:ascii="Times New Roman" w:eastAsia="Times New Roman" w:hAnsi="Times New Roman" w:cs="Times New Roman"/>
          <w:sz w:val="28"/>
          <w:szCs w:val="28"/>
          <w:lang w:eastAsia="ru-RU"/>
        </w:rPr>
        <w:t>, во втором предложении слова «частью 2 статьи 14» заменить словами «частями 1 и 2 статьи 14»</w:t>
      </w:r>
      <w:r w:rsidR="00045991" w:rsidRPr="00826FF2">
        <w:rPr>
          <w:rFonts w:ascii="Times New Roman" w:eastAsia="Times New Roman" w:hAnsi="Times New Roman" w:cs="Times New Roman"/>
          <w:sz w:val="28"/>
          <w:szCs w:val="28"/>
          <w:lang w:eastAsia="ru-RU"/>
        </w:rPr>
        <w:t>;</w:t>
      </w:r>
    </w:p>
    <w:p w:rsidR="009A1A7F" w:rsidRDefault="008141BB" w:rsidP="00EB1A7A">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б</w:t>
      </w:r>
      <w:r w:rsidR="00600224">
        <w:rPr>
          <w:rFonts w:ascii="Times New Roman" w:eastAsia="Times New Roman" w:hAnsi="Times New Roman" w:cs="Times New Roman"/>
          <w:sz w:val="28"/>
          <w:szCs w:val="28"/>
          <w:lang w:eastAsia="ru-RU"/>
        </w:rPr>
        <w:t>)</w:t>
      </w:r>
      <w:r w:rsidR="009A1A7F">
        <w:rPr>
          <w:rFonts w:ascii="Times New Roman" w:eastAsia="Times New Roman" w:hAnsi="Times New Roman" w:cs="Times New Roman"/>
          <w:sz w:val="28"/>
          <w:szCs w:val="28"/>
          <w:lang w:eastAsia="ru-RU"/>
        </w:rPr>
        <w:t xml:space="preserve"> часть 2 изложить в следующей редакции: </w:t>
      </w:r>
    </w:p>
    <w:p w:rsidR="009A1A7F" w:rsidRDefault="009A1A7F" w:rsidP="002561D9">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2561D9">
        <w:rPr>
          <w:rFonts w:ascii="Times New Roman" w:hAnsi="Times New Roman" w:cs="Times New Roman"/>
          <w:sz w:val="28"/>
          <w:szCs w:val="28"/>
        </w:rPr>
        <w:t xml:space="preserve">«2. На избирательном участке, образованном на территории воинской части, расположенной в обособленной, удаленной от населенных пунктов местности, </w:t>
      </w:r>
      <w:r w:rsidR="002561D9" w:rsidRPr="002561D9">
        <w:rPr>
          <w:rFonts w:ascii="Times New Roman" w:hAnsi="Times New Roman" w:cs="Times New Roman"/>
          <w:sz w:val="28"/>
          <w:szCs w:val="28"/>
        </w:rPr>
        <w:t xml:space="preserve">в местах временного пребывания избирателей, </w:t>
      </w:r>
      <w:r w:rsidRPr="002561D9">
        <w:rPr>
          <w:rFonts w:ascii="Times New Roman" w:hAnsi="Times New Roman" w:cs="Times New Roman"/>
          <w:sz w:val="28"/>
          <w:szCs w:val="28"/>
        </w:rPr>
        <w:t xml:space="preserve">участковая комиссия формируется территориальной комиссией из резерва составов участковых комиссий, предусмотренного </w:t>
      </w:r>
      <w:hyperlink r:id="rId14" w:history="1">
        <w:r w:rsidRPr="002561D9">
          <w:rPr>
            <w:rFonts w:ascii="Times New Roman" w:hAnsi="Times New Roman" w:cs="Times New Roman"/>
            <w:sz w:val="28"/>
            <w:szCs w:val="28"/>
          </w:rPr>
          <w:t>частью 8</w:t>
        </w:r>
      </w:hyperlink>
      <w:r w:rsidRPr="002561D9">
        <w:rPr>
          <w:rFonts w:ascii="Times New Roman" w:hAnsi="Times New Roman" w:cs="Times New Roman"/>
          <w:sz w:val="28"/>
          <w:szCs w:val="28"/>
        </w:rPr>
        <w:t xml:space="preserve"> настоящей статьи, не позднее чем за 15 дней до дня голосования, а в исключительных случаях - не позднее дня, </w:t>
      </w:r>
      <w:r w:rsidR="002561D9" w:rsidRPr="002561D9">
        <w:rPr>
          <w:rFonts w:ascii="Times New Roman" w:hAnsi="Times New Roman" w:cs="Times New Roman"/>
          <w:sz w:val="28"/>
          <w:szCs w:val="28"/>
        </w:rPr>
        <w:t>предшествующего дню голосования.</w:t>
      </w:r>
      <w:r w:rsidRPr="002561D9">
        <w:rPr>
          <w:rFonts w:ascii="Times New Roman" w:eastAsia="Times New Roman" w:hAnsi="Times New Roman" w:cs="Times New Roman"/>
          <w:sz w:val="28"/>
          <w:szCs w:val="28"/>
          <w:lang w:eastAsia="ru-RU"/>
        </w:rPr>
        <w:t>»</w:t>
      </w:r>
      <w:r w:rsidR="002561D9">
        <w:rPr>
          <w:rFonts w:ascii="Times New Roman" w:eastAsia="Times New Roman" w:hAnsi="Times New Roman" w:cs="Times New Roman"/>
          <w:sz w:val="28"/>
          <w:szCs w:val="28"/>
          <w:lang w:eastAsia="ru-RU"/>
        </w:rPr>
        <w:t>;</w:t>
      </w:r>
    </w:p>
    <w:p w:rsidR="00964A41" w:rsidRPr="00826FF2" w:rsidRDefault="008141BB" w:rsidP="00964A41">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в</w:t>
      </w:r>
      <w:r w:rsidR="00964A41" w:rsidRPr="00826FF2">
        <w:rPr>
          <w:rFonts w:ascii="Times New Roman" w:eastAsia="Times New Roman" w:hAnsi="Times New Roman" w:cs="Times New Roman"/>
          <w:sz w:val="28"/>
          <w:szCs w:val="28"/>
          <w:lang w:eastAsia="ru-RU"/>
        </w:rPr>
        <w:t>) в пункте 4 части 10 слова «о зарегистрированных кандидатах</w:t>
      </w:r>
      <w:r w:rsidR="005D6743" w:rsidRPr="00826FF2">
        <w:rPr>
          <w:rFonts w:ascii="Times New Roman" w:eastAsia="Times New Roman" w:hAnsi="Times New Roman" w:cs="Times New Roman"/>
          <w:sz w:val="28"/>
          <w:szCs w:val="28"/>
          <w:lang w:eastAsia="ru-RU"/>
        </w:rPr>
        <w:t>,</w:t>
      </w:r>
      <w:r w:rsidR="00964A41" w:rsidRPr="00826FF2">
        <w:rPr>
          <w:rFonts w:ascii="Times New Roman" w:eastAsia="Times New Roman" w:hAnsi="Times New Roman" w:cs="Times New Roman"/>
          <w:sz w:val="28"/>
          <w:szCs w:val="28"/>
          <w:lang w:eastAsia="ru-RU"/>
        </w:rPr>
        <w:t xml:space="preserve">» исключить; </w:t>
      </w:r>
    </w:p>
    <w:p w:rsidR="008141BB" w:rsidRPr="00826FF2" w:rsidRDefault="008141BB" w:rsidP="002561D9">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10</w:t>
      </w:r>
      <w:r w:rsidR="002561D9" w:rsidRPr="00826FF2">
        <w:rPr>
          <w:rFonts w:ascii="Times New Roman" w:eastAsia="Times New Roman" w:hAnsi="Times New Roman" w:cs="Times New Roman"/>
          <w:sz w:val="28"/>
          <w:szCs w:val="28"/>
          <w:lang w:eastAsia="ru-RU"/>
        </w:rPr>
        <w:t>)</w:t>
      </w:r>
      <w:r w:rsidRPr="00826FF2">
        <w:rPr>
          <w:rFonts w:ascii="Times New Roman" w:eastAsia="Times New Roman" w:hAnsi="Times New Roman" w:cs="Times New Roman"/>
          <w:sz w:val="28"/>
          <w:szCs w:val="28"/>
          <w:lang w:eastAsia="ru-RU"/>
        </w:rPr>
        <w:t xml:space="preserve"> в части 10 статьи 19 слова «о регистрации </w:t>
      </w:r>
      <w:r w:rsidR="005D6743" w:rsidRPr="00826FF2">
        <w:rPr>
          <w:rFonts w:ascii="Times New Roman" w:eastAsia="Times New Roman" w:hAnsi="Times New Roman" w:cs="Times New Roman"/>
          <w:sz w:val="28"/>
          <w:szCs w:val="28"/>
          <w:lang w:eastAsia="ru-RU"/>
        </w:rPr>
        <w:t xml:space="preserve">кандидатов, </w:t>
      </w:r>
      <w:r w:rsidRPr="00826FF2">
        <w:rPr>
          <w:rFonts w:ascii="Times New Roman" w:eastAsia="Times New Roman" w:hAnsi="Times New Roman" w:cs="Times New Roman"/>
          <w:sz w:val="28"/>
          <w:szCs w:val="28"/>
          <w:lang w:eastAsia="ru-RU"/>
        </w:rPr>
        <w:t>списков кандидатов» заменить словами «о регистрации списков кандидатов»;</w:t>
      </w:r>
      <w:r w:rsidR="002561D9" w:rsidRPr="00826FF2">
        <w:rPr>
          <w:rFonts w:ascii="Times New Roman" w:eastAsia="Times New Roman" w:hAnsi="Times New Roman" w:cs="Times New Roman"/>
          <w:sz w:val="28"/>
          <w:szCs w:val="28"/>
          <w:lang w:eastAsia="ru-RU"/>
        </w:rPr>
        <w:t xml:space="preserve"> </w:t>
      </w:r>
    </w:p>
    <w:p w:rsidR="00600224" w:rsidRDefault="008141BB" w:rsidP="002561D9">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00600224">
        <w:rPr>
          <w:rFonts w:ascii="Times New Roman" w:eastAsia="Times New Roman" w:hAnsi="Times New Roman" w:cs="Times New Roman"/>
          <w:sz w:val="28"/>
          <w:szCs w:val="28"/>
          <w:lang w:eastAsia="ru-RU"/>
        </w:rPr>
        <w:t xml:space="preserve">в статье 20: </w:t>
      </w:r>
    </w:p>
    <w:p w:rsidR="002561D9" w:rsidRDefault="00600224" w:rsidP="002561D9">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2561D9">
        <w:rPr>
          <w:rFonts w:ascii="Times New Roman" w:eastAsia="Times New Roman" w:hAnsi="Times New Roman" w:cs="Times New Roman"/>
          <w:sz w:val="28"/>
          <w:szCs w:val="28"/>
          <w:lang w:eastAsia="ru-RU"/>
        </w:rPr>
        <w:t>в части 17 слова «</w:t>
      </w:r>
      <w:r w:rsidR="002561D9" w:rsidRPr="000B5C04">
        <w:rPr>
          <w:rFonts w:ascii="Times New Roman" w:hAnsi="Times New Roman" w:cs="Times New Roman"/>
          <w:sz w:val="28"/>
          <w:szCs w:val="28"/>
        </w:rPr>
        <w:t xml:space="preserve">в </w:t>
      </w:r>
      <w:hyperlink r:id="rId15" w:history="1">
        <w:r w:rsidR="002561D9" w:rsidRPr="000B5C04">
          <w:rPr>
            <w:rFonts w:ascii="Times New Roman" w:hAnsi="Times New Roman" w:cs="Times New Roman"/>
            <w:sz w:val="28"/>
            <w:szCs w:val="28"/>
          </w:rPr>
          <w:t>пунктах 1</w:t>
        </w:r>
      </w:hyperlink>
      <w:r w:rsidR="002561D9" w:rsidRPr="000B5C04">
        <w:rPr>
          <w:rFonts w:ascii="Times New Roman" w:hAnsi="Times New Roman" w:cs="Times New Roman"/>
          <w:sz w:val="28"/>
          <w:szCs w:val="28"/>
        </w:rPr>
        <w:t xml:space="preserve">, </w:t>
      </w:r>
      <w:hyperlink r:id="rId16" w:history="1">
        <w:r w:rsidR="002561D9" w:rsidRPr="000B5C04">
          <w:rPr>
            <w:rFonts w:ascii="Times New Roman" w:hAnsi="Times New Roman" w:cs="Times New Roman"/>
            <w:sz w:val="28"/>
            <w:szCs w:val="28"/>
          </w:rPr>
          <w:t>6</w:t>
        </w:r>
      </w:hyperlink>
      <w:r w:rsidR="002561D9" w:rsidRPr="000B5C04">
        <w:rPr>
          <w:rFonts w:ascii="Times New Roman" w:hAnsi="Times New Roman" w:cs="Times New Roman"/>
          <w:sz w:val="28"/>
          <w:szCs w:val="28"/>
        </w:rPr>
        <w:t xml:space="preserve"> и </w:t>
      </w:r>
      <w:hyperlink r:id="rId17" w:history="1">
        <w:r w:rsidR="002561D9" w:rsidRPr="000B5C04">
          <w:rPr>
            <w:rFonts w:ascii="Times New Roman" w:hAnsi="Times New Roman" w:cs="Times New Roman"/>
            <w:sz w:val="28"/>
            <w:szCs w:val="28"/>
          </w:rPr>
          <w:t>12 части 1</w:t>
        </w:r>
      </w:hyperlink>
      <w:r w:rsidR="002561D9">
        <w:rPr>
          <w:rFonts w:ascii="Times New Roman" w:eastAsia="Times New Roman" w:hAnsi="Times New Roman" w:cs="Times New Roman"/>
          <w:sz w:val="28"/>
          <w:szCs w:val="28"/>
          <w:lang w:eastAsia="ru-RU"/>
        </w:rPr>
        <w:t>» заменить словами «в пунктах 1-6 и 12 части 1»;</w:t>
      </w:r>
    </w:p>
    <w:p w:rsidR="00600224" w:rsidRPr="00826FF2" w:rsidRDefault="00600224" w:rsidP="0010687B">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 xml:space="preserve">б) в части 21 </w:t>
      </w:r>
      <w:r w:rsidR="0010687B">
        <w:rPr>
          <w:rFonts w:ascii="Times New Roman" w:eastAsia="Times New Roman" w:hAnsi="Times New Roman" w:cs="Times New Roman"/>
          <w:sz w:val="28"/>
          <w:szCs w:val="28"/>
          <w:lang w:eastAsia="ru-RU"/>
        </w:rPr>
        <w:t xml:space="preserve">второе предложение изложить в следующей редакции: </w:t>
      </w:r>
      <w:r w:rsidR="0010687B" w:rsidRPr="00DC3B5E">
        <w:rPr>
          <w:rFonts w:ascii="Times New Roman" w:eastAsia="Times New Roman" w:hAnsi="Times New Roman" w:cs="Times New Roman"/>
          <w:sz w:val="28"/>
          <w:szCs w:val="28"/>
          <w:lang w:eastAsia="ru-RU"/>
        </w:rPr>
        <w:t>«</w:t>
      </w:r>
      <w:r w:rsidR="0010687B" w:rsidRPr="00DC3B5E">
        <w:rPr>
          <w:rFonts w:ascii="Times New Roman" w:hAnsi="Times New Roman" w:cs="Times New Roman"/>
          <w:sz w:val="28"/>
          <w:szCs w:val="28"/>
        </w:rPr>
        <w:t>Полномочия остальных членов избирательной комиссии, действующей на постоянной основе, членов участковой комиссии, сформированной в соответствии с частью 1 статьи 27 Федерального закона, с правом совещательного голоса прекращаются в день окончания соответствующей избирательной кампании.</w:t>
      </w:r>
      <w:r w:rsidR="0010687B" w:rsidRPr="00DC3B5E">
        <w:rPr>
          <w:rFonts w:ascii="Times New Roman" w:eastAsia="Times New Roman" w:hAnsi="Times New Roman" w:cs="Times New Roman"/>
          <w:sz w:val="28"/>
          <w:szCs w:val="28"/>
          <w:lang w:eastAsia="ru-RU"/>
        </w:rPr>
        <w:t xml:space="preserve">», </w:t>
      </w:r>
      <w:r w:rsidR="005D6743" w:rsidRPr="00DC3B5E">
        <w:rPr>
          <w:rFonts w:ascii="Times New Roman" w:eastAsia="Times New Roman" w:hAnsi="Times New Roman" w:cs="Times New Roman"/>
          <w:sz w:val="28"/>
          <w:szCs w:val="28"/>
          <w:lang w:eastAsia="ru-RU"/>
        </w:rPr>
        <w:t>в четвертом</w:t>
      </w:r>
      <w:r w:rsidRPr="00DC3B5E">
        <w:rPr>
          <w:rFonts w:ascii="Times New Roman" w:eastAsia="Times New Roman" w:hAnsi="Times New Roman" w:cs="Times New Roman"/>
          <w:sz w:val="28"/>
          <w:szCs w:val="28"/>
          <w:lang w:eastAsia="ru-RU"/>
        </w:rPr>
        <w:t xml:space="preserve"> предложении</w:t>
      </w:r>
      <w:r w:rsidRPr="0010687B">
        <w:rPr>
          <w:rFonts w:ascii="Times New Roman" w:eastAsia="Times New Roman" w:hAnsi="Times New Roman" w:cs="Times New Roman"/>
          <w:sz w:val="28"/>
          <w:szCs w:val="28"/>
          <w:lang w:eastAsia="ru-RU"/>
        </w:rPr>
        <w:t xml:space="preserve"> слова</w:t>
      </w:r>
      <w:r w:rsidRPr="00826FF2">
        <w:rPr>
          <w:rFonts w:ascii="Times New Roman" w:eastAsia="Times New Roman" w:hAnsi="Times New Roman" w:cs="Times New Roman"/>
          <w:sz w:val="28"/>
          <w:szCs w:val="28"/>
          <w:lang w:eastAsia="ru-RU"/>
        </w:rPr>
        <w:t xml:space="preserve"> «кандидата,», «либо кандидат выбыл досрочно по иным основаниям», «либо со дня выбытия кандидата по иным основаниям» исключить;</w:t>
      </w:r>
    </w:p>
    <w:p w:rsidR="00600224" w:rsidRPr="00826FF2" w:rsidRDefault="00600224" w:rsidP="002561D9">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в) в части 23 слово «кандидат</w:t>
      </w:r>
      <w:r w:rsidR="008141BB" w:rsidRPr="00826FF2">
        <w:rPr>
          <w:rFonts w:ascii="Times New Roman" w:eastAsia="Times New Roman" w:hAnsi="Times New Roman" w:cs="Times New Roman"/>
          <w:sz w:val="28"/>
          <w:szCs w:val="28"/>
          <w:lang w:eastAsia="ru-RU"/>
        </w:rPr>
        <w:t>,</w:t>
      </w:r>
      <w:r w:rsidRPr="00826FF2">
        <w:rPr>
          <w:rFonts w:ascii="Times New Roman" w:eastAsia="Times New Roman" w:hAnsi="Times New Roman" w:cs="Times New Roman"/>
          <w:sz w:val="28"/>
          <w:szCs w:val="28"/>
          <w:lang w:eastAsia="ru-RU"/>
        </w:rPr>
        <w:t xml:space="preserve">» исключить; </w:t>
      </w:r>
    </w:p>
    <w:p w:rsidR="00600224" w:rsidRPr="00826FF2" w:rsidRDefault="00600224" w:rsidP="00417D5C">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1</w:t>
      </w:r>
      <w:r w:rsidR="008141BB" w:rsidRPr="00826FF2">
        <w:rPr>
          <w:rFonts w:ascii="Times New Roman" w:eastAsia="Times New Roman" w:hAnsi="Times New Roman" w:cs="Times New Roman"/>
          <w:sz w:val="28"/>
          <w:szCs w:val="28"/>
          <w:lang w:eastAsia="ru-RU"/>
        </w:rPr>
        <w:t>2</w:t>
      </w:r>
      <w:r w:rsidRPr="00826FF2">
        <w:rPr>
          <w:rFonts w:ascii="Times New Roman" w:eastAsia="Times New Roman" w:hAnsi="Times New Roman" w:cs="Times New Roman"/>
          <w:sz w:val="28"/>
          <w:szCs w:val="28"/>
          <w:lang w:eastAsia="ru-RU"/>
        </w:rPr>
        <w:t xml:space="preserve">) </w:t>
      </w:r>
      <w:r w:rsidR="00EA6D4C" w:rsidRPr="00826FF2">
        <w:rPr>
          <w:rFonts w:ascii="Times New Roman" w:eastAsia="Times New Roman" w:hAnsi="Times New Roman" w:cs="Times New Roman"/>
          <w:sz w:val="28"/>
          <w:szCs w:val="28"/>
          <w:lang w:eastAsia="ru-RU"/>
        </w:rPr>
        <w:t>в стать</w:t>
      </w:r>
      <w:r w:rsidR="0047611D" w:rsidRPr="00826FF2">
        <w:rPr>
          <w:rFonts w:ascii="Times New Roman" w:eastAsia="Times New Roman" w:hAnsi="Times New Roman" w:cs="Times New Roman"/>
          <w:sz w:val="28"/>
          <w:szCs w:val="28"/>
          <w:lang w:eastAsia="ru-RU"/>
        </w:rPr>
        <w:t>е</w:t>
      </w:r>
      <w:r w:rsidR="00EA6D4C" w:rsidRPr="00826FF2">
        <w:rPr>
          <w:rFonts w:ascii="Times New Roman" w:eastAsia="Times New Roman" w:hAnsi="Times New Roman" w:cs="Times New Roman"/>
          <w:sz w:val="28"/>
          <w:szCs w:val="28"/>
          <w:lang w:eastAsia="ru-RU"/>
        </w:rPr>
        <w:t xml:space="preserve"> 21: </w:t>
      </w:r>
    </w:p>
    <w:p w:rsidR="00EA6D4C" w:rsidRPr="00826FF2" w:rsidRDefault="00EA6D4C" w:rsidP="00417D5C">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 xml:space="preserve">а) </w:t>
      </w:r>
      <w:r w:rsidR="00E02C11" w:rsidRPr="00826FF2">
        <w:rPr>
          <w:rFonts w:ascii="Times New Roman" w:eastAsia="Times New Roman" w:hAnsi="Times New Roman" w:cs="Times New Roman"/>
          <w:sz w:val="28"/>
          <w:szCs w:val="28"/>
          <w:lang w:eastAsia="ru-RU"/>
        </w:rPr>
        <w:t>в части 2 первое предложение изложить в следующей редакции: «</w:t>
      </w:r>
      <w:r w:rsidR="00E02C11" w:rsidRPr="00826FF2">
        <w:rPr>
          <w:rFonts w:ascii="Times New Roman" w:hAnsi="Times New Roman" w:cs="Times New Roman"/>
          <w:sz w:val="28"/>
          <w:szCs w:val="28"/>
        </w:rPr>
        <w:t xml:space="preserve">Решения комиссий, непосредственно связанные с подготовкой и проведением выборов, публикуются в региональных государственных периодических печатных изданиях  в течение пяти дней в  объеме, определяемом Избирательной комиссией Карачаево-Черкесской Республики </w:t>
      </w:r>
      <w:r w:rsidR="00E02C11" w:rsidRPr="00826FF2">
        <w:rPr>
          <w:rFonts w:ascii="Times New Roman" w:hAnsi="Times New Roman" w:cs="Times New Roman"/>
          <w:sz w:val="28"/>
          <w:szCs w:val="28"/>
        </w:rPr>
        <w:lastRenderedPageBreak/>
        <w:t>либо доводятся до сведения избирателей, путем опубликования на официальном сайте Избирательной комиссии Карачаево-Черкесской Республики.</w:t>
      </w:r>
      <w:r w:rsidR="00E02C11" w:rsidRPr="00826FF2">
        <w:rPr>
          <w:rFonts w:ascii="Times New Roman" w:eastAsia="Times New Roman" w:hAnsi="Times New Roman" w:cs="Times New Roman"/>
          <w:sz w:val="28"/>
          <w:szCs w:val="28"/>
          <w:lang w:eastAsia="ru-RU"/>
        </w:rPr>
        <w:t>», второ</w:t>
      </w:r>
      <w:r w:rsidR="008141BB" w:rsidRPr="00826FF2">
        <w:rPr>
          <w:rFonts w:ascii="Times New Roman" w:eastAsia="Times New Roman" w:hAnsi="Times New Roman" w:cs="Times New Roman"/>
          <w:sz w:val="28"/>
          <w:szCs w:val="28"/>
          <w:lang w:eastAsia="ru-RU"/>
        </w:rPr>
        <w:t>е</w:t>
      </w:r>
      <w:r w:rsidR="00E02C11" w:rsidRPr="00826FF2">
        <w:rPr>
          <w:rFonts w:ascii="Times New Roman" w:eastAsia="Times New Roman" w:hAnsi="Times New Roman" w:cs="Times New Roman"/>
          <w:sz w:val="28"/>
          <w:szCs w:val="28"/>
          <w:lang w:eastAsia="ru-RU"/>
        </w:rPr>
        <w:t xml:space="preserve"> предложени</w:t>
      </w:r>
      <w:r w:rsidR="008141BB" w:rsidRPr="00826FF2">
        <w:rPr>
          <w:rFonts w:ascii="Times New Roman" w:eastAsia="Times New Roman" w:hAnsi="Times New Roman" w:cs="Times New Roman"/>
          <w:sz w:val="28"/>
          <w:szCs w:val="28"/>
          <w:lang w:eastAsia="ru-RU"/>
        </w:rPr>
        <w:t>е</w:t>
      </w:r>
      <w:r w:rsidR="00E02C11" w:rsidRPr="00826FF2">
        <w:rPr>
          <w:rFonts w:ascii="Times New Roman" w:eastAsia="Times New Roman" w:hAnsi="Times New Roman" w:cs="Times New Roman"/>
          <w:sz w:val="28"/>
          <w:szCs w:val="28"/>
          <w:lang w:eastAsia="ru-RU"/>
        </w:rPr>
        <w:t xml:space="preserve"> после слов «о кандидатах</w:t>
      </w:r>
      <w:r w:rsidR="005D6743" w:rsidRPr="00826FF2">
        <w:rPr>
          <w:rFonts w:ascii="Times New Roman" w:eastAsia="Times New Roman" w:hAnsi="Times New Roman" w:cs="Times New Roman"/>
          <w:sz w:val="28"/>
          <w:szCs w:val="28"/>
          <w:lang w:eastAsia="ru-RU"/>
        </w:rPr>
        <w:t>,</w:t>
      </w:r>
      <w:r w:rsidR="00E02C11" w:rsidRPr="00826FF2">
        <w:rPr>
          <w:rFonts w:ascii="Times New Roman" w:eastAsia="Times New Roman" w:hAnsi="Times New Roman" w:cs="Times New Roman"/>
          <w:sz w:val="28"/>
          <w:szCs w:val="28"/>
          <w:lang w:eastAsia="ru-RU"/>
        </w:rPr>
        <w:t>» дополнить словами «включенных в списки избирательных объединений</w:t>
      </w:r>
      <w:r w:rsidR="005D6743" w:rsidRPr="00826FF2">
        <w:rPr>
          <w:rFonts w:ascii="Times New Roman" w:eastAsia="Times New Roman" w:hAnsi="Times New Roman" w:cs="Times New Roman"/>
          <w:sz w:val="28"/>
          <w:szCs w:val="28"/>
          <w:lang w:eastAsia="ru-RU"/>
        </w:rPr>
        <w:t>,</w:t>
      </w:r>
      <w:r w:rsidR="00E02C11" w:rsidRPr="00826FF2">
        <w:rPr>
          <w:rFonts w:ascii="Times New Roman" w:eastAsia="Times New Roman" w:hAnsi="Times New Roman" w:cs="Times New Roman"/>
          <w:sz w:val="28"/>
          <w:szCs w:val="28"/>
          <w:lang w:eastAsia="ru-RU"/>
        </w:rPr>
        <w:t>»;</w:t>
      </w:r>
    </w:p>
    <w:p w:rsidR="00417D5C" w:rsidRDefault="000B5C04" w:rsidP="00417D5C">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B77B4">
        <w:rPr>
          <w:rFonts w:ascii="Times New Roman" w:eastAsia="Times New Roman" w:hAnsi="Times New Roman" w:cs="Times New Roman"/>
          <w:sz w:val="28"/>
          <w:szCs w:val="28"/>
          <w:lang w:eastAsia="ru-RU"/>
        </w:rPr>
        <w:t xml:space="preserve">б) </w:t>
      </w:r>
      <w:r w:rsidR="0047763C">
        <w:rPr>
          <w:rFonts w:ascii="Times New Roman" w:eastAsia="Times New Roman" w:hAnsi="Times New Roman" w:cs="Times New Roman"/>
          <w:sz w:val="28"/>
          <w:szCs w:val="28"/>
          <w:lang w:eastAsia="ru-RU"/>
        </w:rPr>
        <w:t>абзац первый части 4 и</w:t>
      </w:r>
      <w:r w:rsidR="00417D5C">
        <w:rPr>
          <w:rFonts w:ascii="Times New Roman" w:eastAsia="Times New Roman" w:hAnsi="Times New Roman" w:cs="Times New Roman"/>
          <w:sz w:val="28"/>
          <w:szCs w:val="28"/>
          <w:lang w:eastAsia="ru-RU"/>
        </w:rPr>
        <w:t xml:space="preserve">зложить в следующей редакции: </w:t>
      </w:r>
    </w:p>
    <w:p w:rsidR="00417D5C" w:rsidRDefault="00417D5C" w:rsidP="00417D5C">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hAnsi="Times New Roman" w:cs="Times New Roman"/>
          <w:sz w:val="28"/>
          <w:szCs w:val="28"/>
        </w:rPr>
        <w:t>При проведении выборов депутатов Народного Собрания (Парламента) Карачаево-Черкесской Республики наблюдателя может назначить избирательное объединение, зарегистрировавшее список кандидатов. При проведении выборов депутатов Народного Собрания (Парламента) Карачаево-Черкесской Республики наблюдателя могут назначать Общественная палата Российской Федерации и Общественная палата Карачаево-Черкесской Республики (далее - субъекты общественного контроля). Изб</w:t>
      </w:r>
      <w:r w:rsidR="00D46136">
        <w:rPr>
          <w:rFonts w:ascii="Times New Roman" w:hAnsi="Times New Roman" w:cs="Times New Roman"/>
          <w:sz w:val="28"/>
          <w:szCs w:val="28"/>
        </w:rPr>
        <w:t>ирательное объединение, субъект</w:t>
      </w:r>
      <w:r>
        <w:rPr>
          <w:rFonts w:ascii="Times New Roman" w:hAnsi="Times New Roman" w:cs="Times New Roman"/>
          <w:sz w:val="28"/>
          <w:szCs w:val="28"/>
        </w:rPr>
        <w:t xml:space="preserve"> общественного контроля вправе назначить в каждую комиссию не более двух наблюдателей, которые имеют право поочередно осуществлять наблюдение в помещении для голосования. Одно и то же лицо может быть назначено наблюдателем только в одну комиссию.</w:t>
      </w:r>
      <w:r>
        <w:rPr>
          <w:rFonts w:ascii="Times New Roman" w:eastAsia="Times New Roman" w:hAnsi="Times New Roman" w:cs="Times New Roman"/>
          <w:sz w:val="28"/>
          <w:szCs w:val="28"/>
          <w:lang w:eastAsia="ru-RU"/>
        </w:rPr>
        <w:t>»;</w:t>
      </w:r>
    </w:p>
    <w:p w:rsidR="009B77B4" w:rsidRPr="00826FF2" w:rsidRDefault="009B77B4" w:rsidP="00417D5C">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 xml:space="preserve">в) в части 7.1 слова «, если иное не </w:t>
      </w:r>
      <w:r w:rsidR="0010687B" w:rsidRPr="00DC3B5E">
        <w:rPr>
          <w:rFonts w:ascii="Times New Roman" w:eastAsia="Times New Roman" w:hAnsi="Times New Roman" w:cs="Times New Roman"/>
          <w:sz w:val="28"/>
          <w:szCs w:val="28"/>
          <w:lang w:eastAsia="ru-RU"/>
        </w:rPr>
        <w:t>установлено</w:t>
      </w:r>
      <w:r w:rsidRPr="00826FF2">
        <w:rPr>
          <w:rFonts w:ascii="Times New Roman" w:eastAsia="Times New Roman" w:hAnsi="Times New Roman" w:cs="Times New Roman"/>
          <w:sz w:val="28"/>
          <w:szCs w:val="28"/>
          <w:lang w:eastAsia="ru-RU"/>
        </w:rPr>
        <w:t xml:space="preserve"> федеральным законом» исключить;</w:t>
      </w:r>
    </w:p>
    <w:p w:rsidR="009B77B4" w:rsidRPr="00826FF2" w:rsidRDefault="009B77B4" w:rsidP="009B77B4">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 xml:space="preserve">г) в части 8 слова «, если иное не </w:t>
      </w:r>
      <w:r w:rsidR="0070677F">
        <w:rPr>
          <w:rFonts w:ascii="Times New Roman" w:eastAsia="Times New Roman" w:hAnsi="Times New Roman" w:cs="Times New Roman"/>
          <w:sz w:val="28"/>
          <w:szCs w:val="28"/>
          <w:lang w:eastAsia="ru-RU"/>
        </w:rPr>
        <w:t>установлено</w:t>
      </w:r>
      <w:r w:rsidRPr="00826FF2">
        <w:rPr>
          <w:rFonts w:ascii="Times New Roman" w:eastAsia="Times New Roman" w:hAnsi="Times New Roman" w:cs="Times New Roman"/>
          <w:sz w:val="28"/>
          <w:szCs w:val="28"/>
          <w:lang w:eastAsia="ru-RU"/>
        </w:rPr>
        <w:t xml:space="preserve"> федеральным законом» исключить;</w:t>
      </w:r>
    </w:p>
    <w:p w:rsidR="00417D5C" w:rsidRPr="0010687B" w:rsidRDefault="004E4AB4" w:rsidP="000B5C04">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10687B">
        <w:rPr>
          <w:rFonts w:ascii="Times New Roman" w:eastAsia="Times New Roman" w:hAnsi="Times New Roman" w:cs="Times New Roman"/>
          <w:sz w:val="28"/>
          <w:szCs w:val="28"/>
          <w:lang w:eastAsia="ru-RU"/>
        </w:rPr>
        <w:t>1</w:t>
      </w:r>
      <w:r w:rsidR="005F0A2A" w:rsidRPr="0010687B">
        <w:rPr>
          <w:rFonts w:ascii="Times New Roman" w:eastAsia="Times New Roman" w:hAnsi="Times New Roman" w:cs="Times New Roman"/>
          <w:sz w:val="28"/>
          <w:szCs w:val="28"/>
          <w:lang w:eastAsia="ru-RU"/>
        </w:rPr>
        <w:t>3</w:t>
      </w:r>
      <w:r w:rsidR="00417D5C" w:rsidRPr="0010687B">
        <w:rPr>
          <w:rFonts w:ascii="Times New Roman" w:eastAsia="Times New Roman" w:hAnsi="Times New Roman" w:cs="Times New Roman"/>
          <w:sz w:val="28"/>
          <w:szCs w:val="28"/>
          <w:lang w:eastAsia="ru-RU"/>
        </w:rPr>
        <w:t xml:space="preserve">) часть 2 статьи 22 дополнить абзацем вторым следующего содержания: </w:t>
      </w:r>
    </w:p>
    <w:p w:rsidR="00417D5C" w:rsidRDefault="00417D5C" w:rsidP="00417D5C">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10687B">
        <w:rPr>
          <w:rFonts w:ascii="Times New Roman" w:eastAsia="Times New Roman" w:hAnsi="Times New Roman" w:cs="Times New Roman"/>
          <w:sz w:val="28"/>
          <w:szCs w:val="28"/>
          <w:lang w:eastAsia="ru-RU"/>
        </w:rPr>
        <w:t>«</w:t>
      </w:r>
      <w:r w:rsidRPr="0010687B">
        <w:rPr>
          <w:rFonts w:ascii="Times New Roman" w:hAnsi="Times New Roman" w:cs="Times New Roman"/>
          <w:sz w:val="28"/>
          <w:szCs w:val="28"/>
        </w:rPr>
        <w:t>С заявлением в суд о расформировании территориальной, участковой комиссии вправе обратиться группа депутатов численностью не менее одной трети от общего числа депутатов Народного Собрания (Парламента) Карачаево-Черкесской Республики, либо Центральная избирательная комиссия Российской Федерации, либо Избирательная комиссия Карачаево-Черкесской Республики.</w:t>
      </w:r>
      <w:r w:rsidRPr="0010687B">
        <w:rPr>
          <w:rFonts w:ascii="Times New Roman" w:eastAsia="Times New Roman" w:hAnsi="Times New Roman" w:cs="Times New Roman"/>
          <w:sz w:val="28"/>
          <w:szCs w:val="28"/>
          <w:lang w:eastAsia="ru-RU"/>
        </w:rPr>
        <w:t>»;</w:t>
      </w:r>
    </w:p>
    <w:p w:rsidR="00F81763" w:rsidRDefault="00F81763" w:rsidP="00417D5C">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часть 1 статьи 25 изложить в следующей редакции: </w:t>
      </w:r>
    </w:p>
    <w:p w:rsidR="00F81763" w:rsidRPr="0010687B" w:rsidRDefault="00F81763" w:rsidP="00F81763">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 Период, </w:t>
      </w:r>
      <w:r>
        <w:rPr>
          <w:rFonts w:ascii="Times New Roman" w:hAnsi="Times New Roman" w:cs="Times New Roman"/>
          <w:sz w:val="28"/>
          <w:szCs w:val="28"/>
        </w:rPr>
        <w:t>включающий в себя выдвижение списков кандидатов, а также сбор подписей избирателей в поддержку выдвижения списков кандидатов и представление документов для регистрации списков кандидатов, составляет 30 дней со дня официального опубликования решения о назначении выборов с учетом срока, предусмотренного статьей 27 настоящего Закона.</w:t>
      </w:r>
      <w:r>
        <w:rPr>
          <w:rFonts w:ascii="Times New Roman" w:eastAsia="Times New Roman" w:hAnsi="Times New Roman" w:cs="Times New Roman"/>
          <w:sz w:val="28"/>
          <w:szCs w:val="28"/>
          <w:lang w:eastAsia="ru-RU"/>
        </w:rPr>
        <w:t>»;</w:t>
      </w:r>
    </w:p>
    <w:p w:rsidR="009B77B4" w:rsidRPr="008D3278" w:rsidRDefault="009B77B4" w:rsidP="00F81763">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D3278">
        <w:rPr>
          <w:rFonts w:ascii="Times New Roman" w:eastAsia="Times New Roman" w:hAnsi="Times New Roman" w:cs="Times New Roman"/>
          <w:sz w:val="28"/>
          <w:szCs w:val="28"/>
          <w:lang w:eastAsia="ru-RU"/>
        </w:rPr>
        <w:t>1</w:t>
      </w:r>
      <w:r w:rsidR="00F81763">
        <w:rPr>
          <w:rFonts w:ascii="Times New Roman" w:eastAsia="Times New Roman" w:hAnsi="Times New Roman" w:cs="Times New Roman"/>
          <w:sz w:val="28"/>
          <w:szCs w:val="28"/>
          <w:lang w:eastAsia="ru-RU"/>
        </w:rPr>
        <w:t>5</w:t>
      </w:r>
      <w:r w:rsidR="00D46136" w:rsidRPr="008D3278">
        <w:rPr>
          <w:rFonts w:ascii="Times New Roman" w:eastAsia="Times New Roman" w:hAnsi="Times New Roman" w:cs="Times New Roman"/>
          <w:sz w:val="28"/>
          <w:szCs w:val="28"/>
          <w:lang w:eastAsia="ru-RU"/>
        </w:rPr>
        <w:t xml:space="preserve">) </w:t>
      </w:r>
      <w:r w:rsidRPr="008D3278">
        <w:rPr>
          <w:rFonts w:ascii="Times New Roman" w:eastAsia="Times New Roman" w:hAnsi="Times New Roman" w:cs="Times New Roman"/>
          <w:sz w:val="28"/>
          <w:szCs w:val="28"/>
          <w:lang w:eastAsia="ru-RU"/>
        </w:rPr>
        <w:t>в статье 26:</w:t>
      </w:r>
    </w:p>
    <w:p w:rsidR="009B77B4" w:rsidRPr="00826FF2" w:rsidRDefault="009B77B4" w:rsidP="009B77B4">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826FF2">
        <w:rPr>
          <w:rFonts w:ascii="Times New Roman" w:eastAsia="Times New Roman" w:hAnsi="Times New Roman" w:cs="Times New Roman"/>
          <w:sz w:val="28"/>
          <w:szCs w:val="28"/>
          <w:lang w:eastAsia="ru-RU"/>
        </w:rPr>
        <w:t xml:space="preserve">а) часть 2 изложить в следующей редакции: </w:t>
      </w:r>
    </w:p>
    <w:p w:rsidR="009B77B4" w:rsidRPr="00826FF2" w:rsidRDefault="009B77B4" w:rsidP="009B77B4">
      <w:pPr>
        <w:pStyle w:val="ConsPlusNormal"/>
        <w:spacing w:line="360" w:lineRule="auto"/>
        <w:ind w:firstLine="708"/>
        <w:jc w:val="both"/>
        <w:rPr>
          <w:rFonts w:ascii="Times New Roman" w:hAnsi="Times New Roman" w:cs="Times New Roman"/>
          <w:sz w:val="28"/>
          <w:szCs w:val="28"/>
        </w:rPr>
      </w:pPr>
      <w:r w:rsidRPr="00826FF2">
        <w:rPr>
          <w:rFonts w:ascii="Times New Roman" w:hAnsi="Times New Roman" w:cs="Times New Roman"/>
          <w:sz w:val="28"/>
          <w:szCs w:val="28"/>
        </w:rPr>
        <w:t xml:space="preserve">«2. Выдвижение кандидатов политическими партиями, их региональными отделениями, осуществляется в соответствии с Федеральным </w:t>
      </w:r>
      <w:hyperlink r:id="rId18" w:history="1">
        <w:r w:rsidRPr="00826FF2">
          <w:rPr>
            <w:rFonts w:ascii="Times New Roman" w:hAnsi="Times New Roman" w:cs="Times New Roman"/>
            <w:sz w:val="28"/>
            <w:szCs w:val="28"/>
          </w:rPr>
          <w:t>законом</w:t>
        </w:r>
      </w:hyperlink>
      <w:r w:rsidR="006C2D81" w:rsidRPr="00826FF2">
        <w:rPr>
          <w:rFonts w:ascii="Times New Roman" w:hAnsi="Times New Roman" w:cs="Times New Roman"/>
          <w:sz w:val="28"/>
          <w:szCs w:val="28"/>
        </w:rPr>
        <w:t xml:space="preserve"> «О политических партиях»</w:t>
      </w:r>
      <w:r w:rsidRPr="00826FF2">
        <w:rPr>
          <w:rFonts w:ascii="Times New Roman" w:hAnsi="Times New Roman" w:cs="Times New Roman"/>
          <w:sz w:val="28"/>
          <w:szCs w:val="28"/>
        </w:rPr>
        <w:t xml:space="preserve"> в соответствии с уставом политической партии</w:t>
      </w:r>
      <w:r w:rsidR="005D6743" w:rsidRPr="00826FF2">
        <w:rPr>
          <w:rFonts w:ascii="Times New Roman" w:hAnsi="Times New Roman" w:cs="Times New Roman"/>
          <w:sz w:val="28"/>
          <w:szCs w:val="28"/>
        </w:rPr>
        <w:t>.</w:t>
      </w:r>
      <w:r w:rsidRPr="00826FF2">
        <w:rPr>
          <w:rFonts w:ascii="Times New Roman" w:hAnsi="Times New Roman" w:cs="Times New Roman"/>
          <w:sz w:val="28"/>
          <w:szCs w:val="28"/>
        </w:rPr>
        <w:t>»;</w:t>
      </w:r>
    </w:p>
    <w:p w:rsidR="009B77B4" w:rsidRPr="00826FF2" w:rsidRDefault="009B77B4" w:rsidP="009B77B4">
      <w:pPr>
        <w:pStyle w:val="ConsPlusNormal"/>
        <w:spacing w:line="360" w:lineRule="auto"/>
        <w:ind w:firstLine="708"/>
        <w:jc w:val="both"/>
        <w:rPr>
          <w:rFonts w:ascii="Times New Roman" w:hAnsi="Times New Roman" w:cs="Times New Roman"/>
          <w:sz w:val="28"/>
          <w:szCs w:val="28"/>
        </w:rPr>
      </w:pPr>
      <w:r w:rsidRPr="00826FF2">
        <w:rPr>
          <w:rFonts w:ascii="Times New Roman" w:hAnsi="Times New Roman" w:cs="Times New Roman"/>
          <w:sz w:val="28"/>
          <w:szCs w:val="28"/>
        </w:rPr>
        <w:t>б) в части 3 слов</w:t>
      </w:r>
      <w:r w:rsidR="006C2D81" w:rsidRPr="00826FF2">
        <w:rPr>
          <w:rFonts w:ascii="Times New Roman" w:hAnsi="Times New Roman" w:cs="Times New Roman"/>
          <w:sz w:val="28"/>
          <w:szCs w:val="28"/>
        </w:rPr>
        <w:t xml:space="preserve">а «общереспубликанского», «общереспубликанском» </w:t>
      </w:r>
      <w:r w:rsidRPr="00826FF2">
        <w:rPr>
          <w:rFonts w:ascii="Times New Roman" w:hAnsi="Times New Roman" w:cs="Times New Roman"/>
          <w:sz w:val="28"/>
          <w:szCs w:val="28"/>
        </w:rPr>
        <w:t>исключить;</w:t>
      </w:r>
      <w:r w:rsidR="00F81763">
        <w:rPr>
          <w:rFonts w:ascii="Times New Roman" w:hAnsi="Times New Roman" w:cs="Times New Roman"/>
          <w:sz w:val="28"/>
          <w:szCs w:val="28"/>
        </w:rPr>
        <w:t xml:space="preserve"> слова «не менее 30» заменить словами «не менее 50»; </w:t>
      </w:r>
    </w:p>
    <w:p w:rsidR="009B77B4" w:rsidRPr="00826FF2" w:rsidRDefault="006C2D81" w:rsidP="009B77B4">
      <w:pPr>
        <w:pStyle w:val="ConsPlusNormal"/>
        <w:spacing w:line="360" w:lineRule="auto"/>
        <w:ind w:firstLine="708"/>
        <w:jc w:val="both"/>
        <w:rPr>
          <w:rFonts w:ascii="Times New Roman" w:hAnsi="Times New Roman" w:cs="Times New Roman"/>
          <w:sz w:val="28"/>
          <w:szCs w:val="28"/>
        </w:rPr>
      </w:pPr>
      <w:r w:rsidRPr="00826FF2">
        <w:rPr>
          <w:rFonts w:ascii="Times New Roman" w:hAnsi="Times New Roman" w:cs="Times New Roman"/>
          <w:sz w:val="28"/>
          <w:szCs w:val="28"/>
        </w:rPr>
        <w:t>в</w:t>
      </w:r>
      <w:r w:rsidR="009B77B4" w:rsidRPr="00826FF2">
        <w:rPr>
          <w:rFonts w:ascii="Times New Roman" w:hAnsi="Times New Roman" w:cs="Times New Roman"/>
          <w:sz w:val="28"/>
          <w:szCs w:val="28"/>
        </w:rPr>
        <w:t>) в части 4 слово  «общереспубликанском» исключить;</w:t>
      </w:r>
    </w:p>
    <w:p w:rsidR="00D46136" w:rsidRDefault="006C2D81" w:rsidP="00D46136">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9B77B4">
        <w:rPr>
          <w:rFonts w:ascii="Times New Roman" w:eastAsia="Times New Roman" w:hAnsi="Times New Roman" w:cs="Times New Roman"/>
          <w:sz w:val="28"/>
          <w:szCs w:val="28"/>
          <w:lang w:eastAsia="ru-RU"/>
        </w:rPr>
        <w:t xml:space="preserve">) </w:t>
      </w:r>
      <w:r w:rsidR="00D46136">
        <w:rPr>
          <w:rFonts w:ascii="Times New Roman" w:eastAsia="Times New Roman" w:hAnsi="Times New Roman" w:cs="Times New Roman"/>
          <w:sz w:val="28"/>
          <w:szCs w:val="28"/>
          <w:lang w:eastAsia="ru-RU"/>
        </w:rPr>
        <w:t>часть 9 признать утративш</w:t>
      </w:r>
      <w:r>
        <w:rPr>
          <w:rFonts w:ascii="Times New Roman" w:eastAsia="Times New Roman" w:hAnsi="Times New Roman" w:cs="Times New Roman"/>
          <w:sz w:val="28"/>
          <w:szCs w:val="28"/>
          <w:lang w:eastAsia="ru-RU"/>
        </w:rPr>
        <w:t>ей</w:t>
      </w:r>
      <w:r w:rsidR="00D46136">
        <w:rPr>
          <w:rFonts w:ascii="Times New Roman" w:eastAsia="Times New Roman" w:hAnsi="Times New Roman" w:cs="Times New Roman"/>
          <w:sz w:val="28"/>
          <w:szCs w:val="28"/>
          <w:lang w:eastAsia="ru-RU"/>
        </w:rPr>
        <w:t xml:space="preserve"> силу;</w:t>
      </w:r>
    </w:p>
    <w:p w:rsidR="00B83586" w:rsidRDefault="009B77B4" w:rsidP="009B77B4">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F81763">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w:t>
      </w:r>
      <w:r w:rsidR="00B83586">
        <w:rPr>
          <w:rFonts w:ascii="Times New Roman" w:eastAsia="Times New Roman" w:hAnsi="Times New Roman" w:cs="Times New Roman"/>
          <w:sz w:val="28"/>
          <w:szCs w:val="28"/>
          <w:lang w:eastAsia="ru-RU"/>
        </w:rPr>
        <w:t xml:space="preserve">в статье 27: </w:t>
      </w:r>
    </w:p>
    <w:p w:rsidR="00B83586" w:rsidRDefault="00B83586" w:rsidP="00B83586">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в пункте 1.2 части 1 слова «</w:t>
      </w:r>
      <w:r>
        <w:rPr>
          <w:rFonts w:ascii="Times New Roman" w:hAnsi="Times New Roman" w:cs="Times New Roman"/>
          <w:sz w:val="28"/>
          <w:szCs w:val="28"/>
        </w:rPr>
        <w:t>, а если избирательное объединение не является юридическим лицом, также решение о его создании</w:t>
      </w:r>
      <w:r>
        <w:rPr>
          <w:rFonts w:ascii="Times New Roman" w:eastAsia="Times New Roman" w:hAnsi="Times New Roman" w:cs="Times New Roman"/>
          <w:sz w:val="28"/>
          <w:szCs w:val="28"/>
          <w:lang w:eastAsia="ru-RU"/>
        </w:rPr>
        <w:t xml:space="preserve">» исключить; </w:t>
      </w:r>
    </w:p>
    <w:p w:rsidR="00F81763" w:rsidRDefault="00F81763" w:rsidP="00B83586">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дополнить частью 3.1 следующего содержания: </w:t>
      </w:r>
    </w:p>
    <w:p w:rsidR="00F81763" w:rsidRDefault="00F81763" w:rsidP="00B83586">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 Список кандидатов, выдвинутый избирательным объединением по единому республиканскому избирательному округу и документы, указанные в части 1 настоящей статьи, представляются уполномоченным представителем избирательного объединения в Избирательную комиссию Карачаево-Черкесской Республики  не позднее чем за 14 дней до дня окончания срока указанного в статье 25 настоящего Закона до 18 часов по московскому времени.»; </w:t>
      </w:r>
    </w:p>
    <w:p w:rsidR="00FA66C8" w:rsidRDefault="00F81763" w:rsidP="00B8358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B83586">
        <w:rPr>
          <w:rFonts w:ascii="Times New Roman" w:eastAsia="Times New Roman" w:hAnsi="Times New Roman" w:cs="Times New Roman"/>
          <w:sz w:val="28"/>
          <w:szCs w:val="28"/>
          <w:lang w:eastAsia="ru-RU"/>
        </w:rPr>
        <w:t>)</w:t>
      </w:r>
      <w:r w:rsidR="00FA66C8">
        <w:rPr>
          <w:rFonts w:ascii="Times New Roman" w:eastAsia="Times New Roman" w:hAnsi="Times New Roman" w:cs="Times New Roman"/>
          <w:sz w:val="28"/>
          <w:szCs w:val="28"/>
          <w:lang w:eastAsia="ru-RU"/>
        </w:rPr>
        <w:t xml:space="preserve"> часть 5 изложить в следующей редакции: </w:t>
      </w:r>
    </w:p>
    <w:p w:rsidR="00FA66C8" w:rsidRDefault="00FA66C8" w:rsidP="00FA66C8">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«5. </w:t>
      </w:r>
      <w:r>
        <w:rPr>
          <w:rFonts w:ascii="Times New Roman" w:hAnsi="Times New Roman" w:cs="Times New Roman"/>
          <w:sz w:val="28"/>
          <w:szCs w:val="28"/>
        </w:rPr>
        <w:t xml:space="preserve">Основаниями для отказа в заверении списка кандидатов являются отсутствие документов, указанных в настоящем Законе, несоблюдение </w:t>
      </w:r>
      <w:r>
        <w:rPr>
          <w:rFonts w:ascii="Times New Roman" w:hAnsi="Times New Roman" w:cs="Times New Roman"/>
          <w:sz w:val="28"/>
          <w:szCs w:val="28"/>
        </w:rPr>
        <w:lastRenderedPageBreak/>
        <w:t xml:space="preserve">требований к выдвижению списка кандидатов, предусмотренных Федеральным </w:t>
      </w:r>
      <w:hyperlink r:id="rId19" w:history="1">
        <w:r w:rsidRPr="00FA66C8">
          <w:rPr>
            <w:rFonts w:ascii="Times New Roman" w:hAnsi="Times New Roman" w:cs="Times New Roman"/>
            <w:sz w:val="28"/>
            <w:szCs w:val="28"/>
          </w:rPr>
          <w:t>законом</w:t>
        </w:r>
      </w:hyperlink>
      <w:r w:rsidRPr="00FA66C8">
        <w:rPr>
          <w:rFonts w:ascii="Times New Roman" w:hAnsi="Times New Roman" w:cs="Times New Roman"/>
          <w:sz w:val="28"/>
          <w:szCs w:val="28"/>
        </w:rPr>
        <w:t xml:space="preserve"> </w:t>
      </w:r>
      <w:r>
        <w:rPr>
          <w:rFonts w:ascii="Times New Roman" w:hAnsi="Times New Roman" w:cs="Times New Roman"/>
          <w:sz w:val="28"/>
          <w:szCs w:val="28"/>
        </w:rPr>
        <w:t>«О политических партиях», Федеральным законом.</w:t>
      </w:r>
    </w:p>
    <w:p w:rsidR="00BA2D4D" w:rsidRPr="00FA66C8" w:rsidRDefault="00FA66C8" w:rsidP="00FA66C8">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Отсутствие документов кандидата, предусмотренных пунктами 2, 4 и 5 части 1 настоящей статьи, является основанием для исключения Избирательной комиссией Карачаево-Черкесской Республики этого кандидата из списка кандидатов до его заверения.»;</w:t>
      </w:r>
    </w:p>
    <w:p w:rsidR="001B7F29" w:rsidRDefault="001B7F29" w:rsidP="00B8358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F81763">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часть 13 статьи 27.2 изложить в следующей редакции: </w:t>
      </w:r>
    </w:p>
    <w:p w:rsidR="001B7F29" w:rsidRPr="00826FF2" w:rsidRDefault="001B7F29" w:rsidP="001B7F29">
      <w:pPr>
        <w:pStyle w:val="ConsPlusNormal"/>
        <w:spacing w:line="360" w:lineRule="auto"/>
        <w:ind w:firstLine="540"/>
        <w:jc w:val="both"/>
        <w:rPr>
          <w:rFonts w:ascii="Times New Roman" w:hAnsi="Times New Roman" w:cs="Times New Roman"/>
          <w:sz w:val="28"/>
          <w:szCs w:val="28"/>
        </w:rPr>
      </w:pPr>
      <w:r w:rsidRPr="00826FF2">
        <w:rPr>
          <w:rFonts w:ascii="Times New Roman" w:hAnsi="Times New Roman" w:cs="Times New Roman"/>
          <w:sz w:val="28"/>
          <w:szCs w:val="28"/>
        </w:rPr>
        <w:t>«13. Подписные листы представляются в Избирательную комиссию Карачаево-Черкесской Республики в сброшюрованном и пронумерованном виде. Вместе с подписными листами в комиссию представляется протокол об итогах сбора подписей и список лиц, осуществлявших сбор подписей избирателей, на бумажном носителе и в машиночитаемом виде. В списке указываются сведения о лице, осуществляв</w:t>
      </w:r>
      <w:r w:rsidR="00ED19C3" w:rsidRPr="00826FF2">
        <w:rPr>
          <w:rFonts w:ascii="Times New Roman" w:hAnsi="Times New Roman" w:cs="Times New Roman"/>
          <w:sz w:val="28"/>
          <w:szCs w:val="28"/>
        </w:rPr>
        <w:t xml:space="preserve">шем сбор подписей избирателей, </w:t>
      </w:r>
      <w:r w:rsidRPr="00826FF2">
        <w:rPr>
          <w:rFonts w:ascii="Times New Roman" w:hAnsi="Times New Roman" w:cs="Times New Roman"/>
          <w:sz w:val="28"/>
          <w:szCs w:val="28"/>
        </w:rPr>
        <w:t>собственноручно внесенные каждым из указанных лиц: фамилия, имя и отчество, дата рождения, адрес места жительства, серия, номер и дата выдачи паспорта или документа, заменяющего паспорт гражданина, наименование или код выдавшего его органа, а также ставится подпись лица, осуществлявшего сбор подписей избирателей. Избирательное объединение обязано нотариально удостоверить сведения о лицах, осуществлявших сбор подписей, и подписи этих лиц, а также представить в Избирательную комиссию Карачаево-Черкесской Республики список указанных лиц в машиночитаемом виде по форме, установленной Избирательной комиссией Карачаево-Черкесской Республики.»;</w:t>
      </w:r>
    </w:p>
    <w:p w:rsidR="00B83586" w:rsidRDefault="00B83586" w:rsidP="00B8358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w:t>
      </w:r>
      <w:r w:rsidR="00F81763">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w:t>
      </w:r>
      <w:r w:rsidR="00DF3210">
        <w:rPr>
          <w:rFonts w:ascii="Times New Roman" w:eastAsia="Times New Roman" w:hAnsi="Times New Roman" w:cs="Times New Roman"/>
          <w:sz w:val="28"/>
          <w:szCs w:val="28"/>
          <w:lang w:eastAsia="ru-RU"/>
        </w:rPr>
        <w:t xml:space="preserve"> в </w:t>
      </w:r>
      <w:r w:rsidR="00826FF2">
        <w:rPr>
          <w:rFonts w:ascii="Times New Roman" w:eastAsia="Times New Roman" w:hAnsi="Times New Roman" w:cs="Times New Roman"/>
          <w:sz w:val="28"/>
          <w:szCs w:val="28"/>
          <w:lang w:eastAsia="ru-RU"/>
        </w:rPr>
        <w:t xml:space="preserve">части 17 </w:t>
      </w:r>
      <w:r w:rsidR="00DF3210">
        <w:rPr>
          <w:rFonts w:ascii="Times New Roman" w:eastAsia="Times New Roman" w:hAnsi="Times New Roman" w:cs="Times New Roman"/>
          <w:sz w:val="28"/>
          <w:szCs w:val="28"/>
          <w:lang w:eastAsia="ru-RU"/>
        </w:rPr>
        <w:t>стать</w:t>
      </w:r>
      <w:r w:rsidR="00826FF2">
        <w:rPr>
          <w:rFonts w:ascii="Times New Roman" w:eastAsia="Times New Roman" w:hAnsi="Times New Roman" w:cs="Times New Roman"/>
          <w:sz w:val="28"/>
          <w:szCs w:val="28"/>
          <w:lang w:eastAsia="ru-RU"/>
        </w:rPr>
        <w:t>и</w:t>
      </w:r>
      <w:r w:rsidR="00DF3210">
        <w:rPr>
          <w:rFonts w:ascii="Times New Roman" w:eastAsia="Times New Roman" w:hAnsi="Times New Roman" w:cs="Times New Roman"/>
          <w:sz w:val="28"/>
          <w:szCs w:val="28"/>
          <w:lang w:eastAsia="ru-RU"/>
        </w:rPr>
        <w:t xml:space="preserve"> 27.3</w:t>
      </w:r>
      <w:r w:rsidR="00826FF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слова </w:t>
      </w:r>
      <w:r w:rsidRPr="00B83586">
        <w:rPr>
          <w:rFonts w:ascii="Times New Roman" w:eastAsia="Times New Roman" w:hAnsi="Times New Roman" w:cs="Times New Roman"/>
          <w:sz w:val="28"/>
          <w:szCs w:val="28"/>
          <w:lang w:eastAsia="ru-RU"/>
        </w:rPr>
        <w:t>«</w:t>
      </w:r>
      <w:hyperlink r:id="rId20" w:history="1">
        <w:r w:rsidRPr="00B83586">
          <w:rPr>
            <w:rFonts w:ascii="Times New Roman" w:hAnsi="Times New Roman" w:cs="Times New Roman"/>
            <w:sz w:val="28"/>
            <w:szCs w:val="28"/>
          </w:rPr>
          <w:t>частями 11</w:t>
        </w:r>
      </w:hyperlink>
      <w:r w:rsidRPr="00B83586">
        <w:rPr>
          <w:rFonts w:ascii="Times New Roman" w:hAnsi="Times New Roman" w:cs="Times New Roman"/>
          <w:sz w:val="28"/>
          <w:szCs w:val="28"/>
        </w:rPr>
        <w:t xml:space="preserve"> и </w:t>
      </w:r>
      <w:hyperlink r:id="rId21" w:history="1">
        <w:r w:rsidRPr="00B83586">
          <w:rPr>
            <w:rFonts w:ascii="Times New Roman" w:hAnsi="Times New Roman" w:cs="Times New Roman"/>
            <w:sz w:val="28"/>
            <w:szCs w:val="28"/>
          </w:rPr>
          <w:t>12 статьи 27.3</w:t>
        </w:r>
      </w:hyperlink>
      <w:r>
        <w:rPr>
          <w:rFonts w:ascii="Times New Roman" w:hAnsi="Times New Roman" w:cs="Times New Roman"/>
          <w:sz w:val="28"/>
          <w:szCs w:val="28"/>
        </w:rPr>
        <w:t>» заменить словами «пункт</w:t>
      </w:r>
      <w:r w:rsidR="0010687B">
        <w:rPr>
          <w:rFonts w:ascii="Times New Roman" w:hAnsi="Times New Roman" w:cs="Times New Roman"/>
          <w:sz w:val="28"/>
          <w:szCs w:val="28"/>
        </w:rPr>
        <w:t>о</w:t>
      </w:r>
      <w:r>
        <w:rPr>
          <w:rFonts w:ascii="Times New Roman" w:hAnsi="Times New Roman" w:cs="Times New Roman"/>
          <w:sz w:val="28"/>
          <w:szCs w:val="28"/>
        </w:rPr>
        <w:t>м 14 части 7 статьи 28»;</w:t>
      </w:r>
    </w:p>
    <w:p w:rsidR="00B83586" w:rsidRDefault="00B83586" w:rsidP="009B7559">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F81763">
        <w:rPr>
          <w:rFonts w:ascii="Times New Roman" w:hAnsi="Times New Roman" w:cs="Times New Roman"/>
          <w:sz w:val="28"/>
          <w:szCs w:val="28"/>
        </w:rPr>
        <w:t>9</w:t>
      </w:r>
      <w:r>
        <w:rPr>
          <w:rFonts w:ascii="Times New Roman" w:hAnsi="Times New Roman" w:cs="Times New Roman"/>
          <w:sz w:val="28"/>
          <w:szCs w:val="28"/>
        </w:rPr>
        <w:t xml:space="preserve">) в статье 28: </w:t>
      </w:r>
    </w:p>
    <w:p w:rsidR="00B83586" w:rsidRDefault="00B83586" w:rsidP="009B7559">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 часть 4 признать утратившей силу; </w:t>
      </w:r>
    </w:p>
    <w:p w:rsidR="006A7A4C" w:rsidRDefault="006A7A4C" w:rsidP="009B7559">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 в части 5 слово «после» заменить словами «со дня»;</w:t>
      </w:r>
    </w:p>
    <w:p w:rsidR="009B7559" w:rsidRPr="00DC3B5E" w:rsidRDefault="006A7A4C" w:rsidP="009B7559">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1B7F29" w:rsidRPr="00DC3B5E">
        <w:rPr>
          <w:rFonts w:ascii="Times New Roman" w:hAnsi="Times New Roman" w:cs="Times New Roman"/>
          <w:sz w:val="28"/>
          <w:szCs w:val="28"/>
        </w:rPr>
        <w:t xml:space="preserve">) </w:t>
      </w:r>
      <w:r w:rsidR="00981189" w:rsidRPr="00DC3B5E">
        <w:rPr>
          <w:rFonts w:ascii="Times New Roman" w:hAnsi="Times New Roman" w:cs="Times New Roman"/>
          <w:sz w:val="28"/>
          <w:szCs w:val="28"/>
        </w:rPr>
        <w:t>пункт 13</w:t>
      </w:r>
      <w:r>
        <w:rPr>
          <w:rFonts w:ascii="Times New Roman" w:hAnsi="Times New Roman" w:cs="Times New Roman"/>
          <w:sz w:val="28"/>
          <w:szCs w:val="28"/>
        </w:rPr>
        <w:t xml:space="preserve"> части 7</w:t>
      </w:r>
      <w:r w:rsidR="00981189" w:rsidRPr="00DC3B5E">
        <w:rPr>
          <w:rFonts w:ascii="Times New Roman" w:hAnsi="Times New Roman" w:cs="Times New Roman"/>
          <w:sz w:val="28"/>
          <w:szCs w:val="28"/>
        </w:rPr>
        <w:t xml:space="preserve"> признать утратившим силу</w:t>
      </w:r>
      <w:r w:rsidR="009B7559" w:rsidRPr="00DC3B5E">
        <w:rPr>
          <w:rFonts w:ascii="Times New Roman" w:hAnsi="Times New Roman" w:cs="Times New Roman"/>
          <w:sz w:val="28"/>
          <w:szCs w:val="28"/>
        </w:rPr>
        <w:t xml:space="preserve">; </w:t>
      </w:r>
    </w:p>
    <w:p w:rsidR="00B83586" w:rsidRDefault="006A7A4C" w:rsidP="009B7559">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г</w:t>
      </w:r>
      <w:r w:rsidR="00B83586" w:rsidRPr="00B83586">
        <w:rPr>
          <w:rFonts w:ascii="Times New Roman" w:hAnsi="Times New Roman" w:cs="Times New Roman"/>
          <w:sz w:val="28"/>
          <w:szCs w:val="28"/>
        </w:rPr>
        <w:t xml:space="preserve">) в пункте 10 части 8 слова «в соответствии с Федеральным </w:t>
      </w:r>
      <w:hyperlink r:id="rId22" w:history="1">
        <w:r w:rsidR="00B83586" w:rsidRPr="00B83586">
          <w:rPr>
            <w:rFonts w:ascii="Times New Roman" w:hAnsi="Times New Roman" w:cs="Times New Roman"/>
            <w:sz w:val="28"/>
            <w:szCs w:val="28"/>
          </w:rPr>
          <w:t>законом</w:t>
        </w:r>
      </w:hyperlink>
      <w:r w:rsidR="00B83586" w:rsidRPr="00B83586">
        <w:rPr>
          <w:rFonts w:ascii="Times New Roman" w:hAnsi="Times New Roman" w:cs="Times New Roman"/>
          <w:sz w:val="28"/>
          <w:szCs w:val="28"/>
        </w:rPr>
        <w:t xml:space="preserve"> и настоящим Законом» заменить словами «в соответствии с пунктами 2, 4 и 5 части 1 статьи 27 настоящего </w:t>
      </w:r>
      <w:r w:rsidR="00B83586">
        <w:rPr>
          <w:rFonts w:ascii="Times New Roman" w:hAnsi="Times New Roman" w:cs="Times New Roman"/>
          <w:sz w:val="28"/>
          <w:szCs w:val="28"/>
        </w:rPr>
        <w:t>Закона»;</w:t>
      </w:r>
    </w:p>
    <w:p w:rsidR="001B7F29" w:rsidRDefault="006A7A4C" w:rsidP="00B8358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w:t>
      </w:r>
      <w:r w:rsidR="001B7F29">
        <w:rPr>
          <w:rFonts w:ascii="Times New Roman" w:hAnsi="Times New Roman" w:cs="Times New Roman"/>
          <w:sz w:val="28"/>
          <w:szCs w:val="28"/>
        </w:rPr>
        <w:t xml:space="preserve">) в части 14 слово «таком» исключить; </w:t>
      </w:r>
    </w:p>
    <w:p w:rsidR="001B7F29" w:rsidRDefault="00F81763" w:rsidP="00B8358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00D86AE8" w:rsidRPr="001A0349">
        <w:rPr>
          <w:rFonts w:ascii="Times New Roman" w:hAnsi="Times New Roman" w:cs="Times New Roman"/>
          <w:sz w:val="28"/>
          <w:szCs w:val="28"/>
        </w:rPr>
        <w:t xml:space="preserve">) </w:t>
      </w:r>
      <w:r w:rsidR="001B7F29">
        <w:rPr>
          <w:rFonts w:ascii="Times New Roman" w:hAnsi="Times New Roman" w:cs="Times New Roman"/>
          <w:sz w:val="28"/>
          <w:szCs w:val="28"/>
        </w:rPr>
        <w:t>в статье 29:</w:t>
      </w:r>
    </w:p>
    <w:p w:rsidR="001B7F29" w:rsidRPr="009B7559" w:rsidRDefault="00F21FA2" w:rsidP="00B83586">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а</w:t>
      </w:r>
      <w:r w:rsidR="001B7F29" w:rsidRPr="009B7559">
        <w:rPr>
          <w:rFonts w:ascii="Times New Roman" w:hAnsi="Times New Roman" w:cs="Times New Roman"/>
          <w:sz w:val="28"/>
          <w:szCs w:val="28"/>
        </w:rPr>
        <w:t xml:space="preserve">) </w:t>
      </w:r>
      <w:r w:rsidRPr="009B7559">
        <w:rPr>
          <w:rFonts w:ascii="Times New Roman" w:hAnsi="Times New Roman" w:cs="Times New Roman"/>
          <w:sz w:val="28"/>
          <w:szCs w:val="28"/>
        </w:rPr>
        <w:t xml:space="preserve">в </w:t>
      </w:r>
      <w:r w:rsidR="003D0F02" w:rsidRPr="009B7559">
        <w:rPr>
          <w:rFonts w:ascii="Times New Roman" w:hAnsi="Times New Roman" w:cs="Times New Roman"/>
          <w:sz w:val="28"/>
          <w:szCs w:val="28"/>
        </w:rPr>
        <w:t xml:space="preserve">абзаце первом </w:t>
      </w:r>
      <w:r w:rsidRPr="009B7559">
        <w:rPr>
          <w:rFonts w:ascii="Times New Roman" w:hAnsi="Times New Roman" w:cs="Times New Roman"/>
          <w:sz w:val="28"/>
          <w:szCs w:val="28"/>
        </w:rPr>
        <w:t>части 4 слова «Уполномоченный представитель назначается» заменить словами «Уполномоченные представители назначаются»;</w:t>
      </w:r>
    </w:p>
    <w:p w:rsidR="007C7807" w:rsidRDefault="006C2D81" w:rsidP="00B8358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F21FA2">
        <w:rPr>
          <w:rFonts w:ascii="Times New Roman" w:hAnsi="Times New Roman" w:cs="Times New Roman"/>
          <w:sz w:val="28"/>
          <w:szCs w:val="28"/>
        </w:rPr>
        <w:t xml:space="preserve">) </w:t>
      </w:r>
      <w:r w:rsidR="007C7807">
        <w:rPr>
          <w:rFonts w:ascii="Times New Roman" w:hAnsi="Times New Roman" w:cs="Times New Roman"/>
          <w:sz w:val="28"/>
          <w:szCs w:val="28"/>
        </w:rPr>
        <w:t xml:space="preserve">часть 7 изложить в следующей редакции: </w:t>
      </w:r>
    </w:p>
    <w:p w:rsidR="007C7807" w:rsidRDefault="007C7807" w:rsidP="00E321C4">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«7. Уполномоченные представители избирательного объединения </w:t>
      </w:r>
      <w:r w:rsidR="00E321C4">
        <w:rPr>
          <w:rFonts w:ascii="Times New Roman" w:hAnsi="Times New Roman" w:cs="Times New Roman"/>
          <w:sz w:val="28"/>
          <w:szCs w:val="28"/>
        </w:rPr>
        <w:t>подлежат</w:t>
      </w:r>
      <w:r>
        <w:rPr>
          <w:rFonts w:ascii="Times New Roman" w:hAnsi="Times New Roman" w:cs="Times New Roman"/>
          <w:sz w:val="28"/>
          <w:szCs w:val="28"/>
        </w:rPr>
        <w:t xml:space="preserve"> регистрации Избирательной комиссией Карачаево-Черкесской Республики в трёхдневный срок со дня поступления документов согласно части 6 настоящей статьи на основании решения избирательного объединения о назначении уполномоченных представителей.</w:t>
      </w:r>
    </w:p>
    <w:p w:rsidR="00F21FA2" w:rsidRDefault="007C7807" w:rsidP="00E321C4">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Для регистрации уполномоченного представителя избирательного объединения по финансовым вопросам дополнительно представляются нотариально удостоверенная доверенность, в которой указываются фамилия, имя и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w:t>
      </w:r>
      <w:bookmarkStart w:id="0" w:name="_GoBack"/>
      <w:bookmarkEnd w:id="0"/>
      <w:r>
        <w:rPr>
          <w:rFonts w:ascii="Times New Roman" w:hAnsi="Times New Roman" w:cs="Times New Roman"/>
          <w:sz w:val="28"/>
          <w:szCs w:val="28"/>
        </w:rPr>
        <w:t xml:space="preserve">го паспорт или документ, заменяющий паспорт гражданина, полномочия указанного лица и приводится оттиск печати для финансовых документов избирательного объединения, а также </w:t>
      </w:r>
      <w:r w:rsidR="00E321C4">
        <w:rPr>
          <w:rFonts w:ascii="Times New Roman" w:hAnsi="Times New Roman" w:cs="Times New Roman"/>
          <w:sz w:val="28"/>
          <w:szCs w:val="28"/>
        </w:rPr>
        <w:t>предъявляется</w:t>
      </w:r>
      <w:r>
        <w:rPr>
          <w:rFonts w:ascii="Times New Roman" w:hAnsi="Times New Roman" w:cs="Times New Roman"/>
          <w:sz w:val="28"/>
          <w:szCs w:val="28"/>
        </w:rPr>
        <w:t xml:space="preserve"> паспорт или документ, заменяющ</w:t>
      </w:r>
      <w:r w:rsidR="004900BE">
        <w:rPr>
          <w:rFonts w:ascii="Times New Roman" w:hAnsi="Times New Roman" w:cs="Times New Roman"/>
          <w:sz w:val="28"/>
          <w:szCs w:val="28"/>
        </w:rPr>
        <w:t>ий</w:t>
      </w:r>
      <w:r>
        <w:rPr>
          <w:rFonts w:ascii="Times New Roman" w:hAnsi="Times New Roman" w:cs="Times New Roman"/>
          <w:sz w:val="28"/>
          <w:szCs w:val="28"/>
        </w:rPr>
        <w:t xml:space="preserve"> паспорт гражданина.»</w:t>
      </w:r>
      <w:r w:rsidR="00F21FA2">
        <w:rPr>
          <w:rFonts w:ascii="Times New Roman" w:hAnsi="Times New Roman" w:cs="Times New Roman"/>
          <w:sz w:val="28"/>
          <w:szCs w:val="28"/>
        </w:rPr>
        <w:t xml:space="preserve">; </w:t>
      </w:r>
    </w:p>
    <w:p w:rsidR="00F21FA2" w:rsidRPr="009B7559" w:rsidRDefault="00F21FA2" w:rsidP="00B83586">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2</w:t>
      </w:r>
      <w:r w:rsidR="00F81763">
        <w:rPr>
          <w:rFonts w:ascii="Times New Roman" w:hAnsi="Times New Roman" w:cs="Times New Roman"/>
          <w:sz w:val="28"/>
          <w:szCs w:val="28"/>
        </w:rPr>
        <w:t>1</w:t>
      </w:r>
      <w:r w:rsidRPr="009B7559">
        <w:rPr>
          <w:rFonts w:ascii="Times New Roman" w:hAnsi="Times New Roman" w:cs="Times New Roman"/>
          <w:sz w:val="28"/>
          <w:szCs w:val="28"/>
        </w:rPr>
        <w:t xml:space="preserve">) в части 6 статьи 30 слова «кандидатами либо их доверенными лицами» заменить словами «кандидатами, включенными в  зарегистрированный </w:t>
      </w:r>
      <w:r w:rsidR="00F00852" w:rsidRPr="009B7559">
        <w:rPr>
          <w:rFonts w:ascii="Times New Roman" w:hAnsi="Times New Roman" w:cs="Times New Roman"/>
          <w:sz w:val="28"/>
          <w:szCs w:val="28"/>
        </w:rPr>
        <w:t>список</w:t>
      </w:r>
      <w:r w:rsidR="003D0F02" w:rsidRPr="009B7559">
        <w:rPr>
          <w:rFonts w:ascii="Times New Roman" w:hAnsi="Times New Roman" w:cs="Times New Roman"/>
          <w:sz w:val="28"/>
          <w:szCs w:val="28"/>
        </w:rPr>
        <w:t>,</w:t>
      </w:r>
      <w:r w:rsidRPr="009B7559">
        <w:rPr>
          <w:rFonts w:ascii="Times New Roman" w:hAnsi="Times New Roman" w:cs="Times New Roman"/>
          <w:sz w:val="28"/>
          <w:szCs w:val="28"/>
        </w:rPr>
        <w:t>»</w:t>
      </w:r>
      <w:r w:rsidR="00F00852" w:rsidRPr="009B7559">
        <w:rPr>
          <w:rFonts w:ascii="Times New Roman" w:hAnsi="Times New Roman" w:cs="Times New Roman"/>
          <w:sz w:val="28"/>
          <w:szCs w:val="28"/>
        </w:rPr>
        <w:t>;</w:t>
      </w:r>
    </w:p>
    <w:p w:rsidR="00F00852" w:rsidRPr="009B7559" w:rsidRDefault="00F00852" w:rsidP="00B83586">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2</w:t>
      </w:r>
      <w:r w:rsidR="00F81763">
        <w:rPr>
          <w:rFonts w:ascii="Times New Roman" w:hAnsi="Times New Roman" w:cs="Times New Roman"/>
          <w:sz w:val="28"/>
          <w:szCs w:val="28"/>
        </w:rPr>
        <w:t>2</w:t>
      </w:r>
      <w:r w:rsidRPr="009B7559">
        <w:rPr>
          <w:rFonts w:ascii="Times New Roman" w:hAnsi="Times New Roman" w:cs="Times New Roman"/>
          <w:sz w:val="28"/>
          <w:szCs w:val="28"/>
        </w:rPr>
        <w:t xml:space="preserve">) </w:t>
      </w:r>
      <w:r w:rsidR="0054516B" w:rsidRPr="009B7559">
        <w:rPr>
          <w:rFonts w:ascii="Times New Roman" w:hAnsi="Times New Roman" w:cs="Times New Roman"/>
          <w:sz w:val="28"/>
          <w:szCs w:val="28"/>
        </w:rPr>
        <w:t xml:space="preserve">статью 31 изложить в следующей редакции: </w:t>
      </w:r>
    </w:p>
    <w:p w:rsidR="0054516B" w:rsidRPr="009B7559" w:rsidRDefault="0054516B" w:rsidP="0054516B">
      <w:pPr>
        <w:pStyle w:val="ConsPlusTitle"/>
        <w:spacing w:line="360" w:lineRule="auto"/>
        <w:ind w:firstLine="708"/>
        <w:jc w:val="both"/>
        <w:outlineLvl w:val="2"/>
        <w:rPr>
          <w:rFonts w:ascii="Times New Roman" w:hAnsi="Times New Roman" w:cs="Times New Roman"/>
          <w:b w:val="0"/>
          <w:sz w:val="28"/>
          <w:szCs w:val="28"/>
        </w:rPr>
      </w:pPr>
      <w:r w:rsidRPr="009B7559">
        <w:rPr>
          <w:rFonts w:ascii="Times New Roman" w:hAnsi="Times New Roman" w:cs="Times New Roman"/>
          <w:b w:val="0"/>
          <w:sz w:val="28"/>
          <w:szCs w:val="28"/>
        </w:rPr>
        <w:t xml:space="preserve">«Статья 31. </w:t>
      </w:r>
      <w:r w:rsidRPr="0070677F">
        <w:rPr>
          <w:rFonts w:ascii="Times New Roman" w:hAnsi="Times New Roman" w:cs="Times New Roman"/>
          <w:sz w:val="28"/>
          <w:szCs w:val="28"/>
        </w:rPr>
        <w:t>Гарантии деятельности зарегистрированных кандидатов</w:t>
      </w:r>
    </w:p>
    <w:p w:rsidR="0054516B" w:rsidRPr="009B7559" w:rsidRDefault="0054516B" w:rsidP="0054516B">
      <w:pPr>
        <w:pStyle w:val="ConsPlusNormal"/>
        <w:spacing w:line="360" w:lineRule="auto"/>
        <w:ind w:firstLine="540"/>
        <w:jc w:val="both"/>
        <w:rPr>
          <w:rFonts w:ascii="Times New Roman" w:hAnsi="Times New Roman" w:cs="Times New Roman"/>
          <w:sz w:val="28"/>
          <w:szCs w:val="28"/>
        </w:rPr>
      </w:pPr>
      <w:r w:rsidRPr="009B7559">
        <w:rPr>
          <w:rFonts w:ascii="Times New Roman" w:hAnsi="Times New Roman" w:cs="Times New Roman"/>
          <w:sz w:val="28"/>
          <w:szCs w:val="28"/>
        </w:rPr>
        <w:lastRenderedPageBreak/>
        <w:t>1. Работодатель, представитель нанимателя, командир воинской части, администрация образовательной организации, в которых работает, служит, проходит альтернативную гражданскую службу, военные сборы, учится кандидат, включенный в зарегистрированный список, со дня регистрации списка кандидатов до дня официального опубликования результатов выборов обязаны по заявлению, рапорту зарегистрированного в списке кандидата освободить его от работы, службы, военных сборов, учебных занятий в любой день и на любое время в течение этого срока.</w:t>
      </w:r>
    </w:p>
    <w:p w:rsidR="0054516B" w:rsidRPr="009B7559" w:rsidRDefault="0054516B" w:rsidP="0054516B">
      <w:pPr>
        <w:pStyle w:val="ConsPlusNormal"/>
        <w:spacing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2. Во время проведения выборов кандидат, включенный в зарегистрированный список, не может быть по инициативе работодателя, представителя нанимателя, администрации образовательной организации уволен с работы, со службы, отчислен из образовательной организации или без его согласия переведен на другую работу, в том числе на работу в другую местность, а также направлен в командировку, призван на военную службу, на военные сборы или направлен на альтернативную гражданскую службу.</w:t>
      </w:r>
    </w:p>
    <w:p w:rsidR="0054516B" w:rsidRPr="009B7559" w:rsidRDefault="0054516B" w:rsidP="0054516B">
      <w:pPr>
        <w:pStyle w:val="ConsPlusNormal"/>
        <w:spacing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3. Время участия кандидата, включенного в зарегистрированный список в выборах засчитывается в общий трудовой стаж по той специальности, по которой он работал до регистрации в качестве кандидата.</w:t>
      </w:r>
    </w:p>
    <w:p w:rsidR="0054516B" w:rsidRPr="009B7559" w:rsidRDefault="0054516B" w:rsidP="0054516B">
      <w:pPr>
        <w:pStyle w:val="ConsPlusNormal"/>
        <w:spacing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4. Решения о возбуждении уголовного дела в отношении кандидата, включенного в зарегистрированный список привлечении его в качестве обвиняемого по уголовному делу могут быть приняты с согласия руководителя следственного органа Следственного комитета Российской Федерации по субъекту Российской Федерации. Ходатайство перед судом об избрании в качестве меры пресечения заключения под стражу в отношении кандидата</w:t>
      </w:r>
      <w:r w:rsidR="006C2D81" w:rsidRPr="009B7559">
        <w:rPr>
          <w:rFonts w:ascii="Times New Roman" w:hAnsi="Times New Roman" w:cs="Times New Roman"/>
          <w:sz w:val="28"/>
          <w:szCs w:val="28"/>
        </w:rPr>
        <w:t>,</w:t>
      </w:r>
      <w:r w:rsidRPr="009B7559">
        <w:rPr>
          <w:rFonts w:ascii="Times New Roman" w:hAnsi="Times New Roman" w:cs="Times New Roman"/>
          <w:sz w:val="28"/>
          <w:szCs w:val="28"/>
        </w:rPr>
        <w:t xml:space="preserve"> включенного в зарегистрированный список, может быть возбуждено с согласия руководителя следственного органа Следственного комитета Российской Федерации по субъекту Российской Федерации. Кандидат, включенный в зарегистрированный список, не может быть подвергнут административному наказанию, налагаемому в судебном порядке, без согласия прокурора субъекта Российской Федерации. В соответствии с </w:t>
      </w:r>
      <w:r w:rsidRPr="009B7559">
        <w:rPr>
          <w:rFonts w:ascii="Times New Roman" w:hAnsi="Times New Roman" w:cs="Times New Roman"/>
          <w:sz w:val="28"/>
          <w:szCs w:val="28"/>
        </w:rPr>
        <w:lastRenderedPageBreak/>
        <w:t xml:space="preserve">Федеральным </w:t>
      </w:r>
      <w:hyperlink r:id="rId23" w:history="1">
        <w:r w:rsidRPr="009B7559">
          <w:rPr>
            <w:rFonts w:ascii="Times New Roman" w:hAnsi="Times New Roman" w:cs="Times New Roman"/>
            <w:sz w:val="28"/>
            <w:szCs w:val="28"/>
          </w:rPr>
          <w:t>законом</w:t>
        </w:r>
      </w:hyperlink>
      <w:r w:rsidRPr="009B7559">
        <w:rPr>
          <w:rFonts w:ascii="Times New Roman" w:hAnsi="Times New Roman" w:cs="Times New Roman"/>
          <w:sz w:val="28"/>
          <w:szCs w:val="28"/>
        </w:rPr>
        <w:t xml:space="preserve"> при даче соответствующего согласия руководитель следственного органа Следственного комитета Российской Федерации по субъекту Российской Федерации, прокурор субъекта Российской Федерации обязаны известить об этом Избирательную комиссию Карачаево-Черкесской Республики.</w:t>
      </w:r>
    </w:p>
    <w:p w:rsidR="0054516B" w:rsidRPr="009B7559" w:rsidRDefault="0054516B" w:rsidP="0054516B">
      <w:pPr>
        <w:pStyle w:val="ConsPlusNormal"/>
        <w:spacing w:line="360" w:lineRule="auto"/>
        <w:ind w:firstLine="540"/>
        <w:jc w:val="both"/>
        <w:rPr>
          <w:rFonts w:ascii="Times New Roman" w:hAnsi="Times New Roman" w:cs="Times New Roman"/>
          <w:sz w:val="28"/>
          <w:szCs w:val="28"/>
        </w:rPr>
      </w:pPr>
      <w:r w:rsidRPr="009B7559">
        <w:rPr>
          <w:rFonts w:ascii="Times New Roman" w:hAnsi="Times New Roman" w:cs="Times New Roman"/>
          <w:sz w:val="28"/>
          <w:szCs w:val="28"/>
        </w:rPr>
        <w:t>5. Кандидат, включенный в зарегистрированный список, утрачивает права и освобождается от обязанностей, которые связаны со статусом кандидата, с момента официального опубликования (обнародования) общих данных о результатах выборов, а при досрочном выбытии - с даты выбытия.</w:t>
      </w:r>
    </w:p>
    <w:p w:rsidR="0054516B" w:rsidRPr="009B7559" w:rsidRDefault="0054516B" w:rsidP="005451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2</w:t>
      </w:r>
      <w:r w:rsidR="00F81763">
        <w:rPr>
          <w:rFonts w:ascii="Times New Roman" w:hAnsi="Times New Roman" w:cs="Times New Roman"/>
          <w:sz w:val="28"/>
          <w:szCs w:val="28"/>
        </w:rPr>
        <w:t>3</w:t>
      </w:r>
      <w:r w:rsidRPr="009B7559">
        <w:rPr>
          <w:rFonts w:ascii="Times New Roman" w:hAnsi="Times New Roman" w:cs="Times New Roman"/>
          <w:sz w:val="28"/>
          <w:szCs w:val="28"/>
        </w:rPr>
        <w:t xml:space="preserve">) в статье </w:t>
      </w:r>
      <w:r w:rsidR="006C2D81" w:rsidRPr="009B7559">
        <w:rPr>
          <w:rFonts w:ascii="Times New Roman" w:hAnsi="Times New Roman" w:cs="Times New Roman"/>
          <w:sz w:val="28"/>
          <w:szCs w:val="28"/>
        </w:rPr>
        <w:t>3</w:t>
      </w:r>
      <w:r w:rsidRPr="009B7559">
        <w:rPr>
          <w:rFonts w:ascii="Times New Roman" w:hAnsi="Times New Roman" w:cs="Times New Roman"/>
          <w:sz w:val="28"/>
          <w:szCs w:val="28"/>
        </w:rPr>
        <w:t xml:space="preserve">2: </w:t>
      </w:r>
    </w:p>
    <w:p w:rsidR="0054516B" w:rsidRPr="009B7559" w:rsidRDefault="0054516B" w:rsidP="005451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а) в части 1 слова «до 50 доверенных лиц» заменить словами «до 15 доверенных лиц»; </w:t>
      </w:r>
    </w:p>
    <w:p w:rsidR="0054516B" w:rsidRPr="009B7559" w:rsidRDefault="0054516B" w:rsidP="005451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б) част</w:t>
      </w:r>
      <w:r w:rsidR="006C2D81" w:rsidRPr="009B7559">
        <w:rPr>
          <w:rFonts w:ascii="Times New Roman" w:hAnsi="Times New Roman" w:cs="Times New Roman"/>
          <w:sz w:val="28"/>
          <w:szCs w:val="28"/>
        </w:rPr>
        <w:t>ь</w:t>
      </w:r>
      <w:r w:rsidRPr="009B7559">
        <w:rPr>
          <w:rFonts w:ascii="Times New Roman" w:hAnsi="Times New Roman" w:cs="Times New Roman"/>
          <w:sz w:val="28"/>
          <w:szCs w:val="28"/>
        </w:rPr>
        <w:t xml:space="preserve"> 2 после слова «кандидаты</w:t>
      </w:r>
      <w:r w:rsidR="006C2D81" w:rsidRPr="009B7559">
        <w:rPr>
          <w:rFonts w:ascii="Times New Roman" w:hAnsi="Times New Roman" w:cs="Times New Roman"/>
          <w:sz w:val="28"/>
          <w:szCs w:val="28"/>
        </w:rPr>
        <w:t>,</w:t>
      </w:r>
      <w:r w:rsidRPr="009B7559">
        <w:rPr>
          <w:rFonts w:ascii="Times New Roman" w:hAnsi="Times New Roman" w:cs="Times New Roman"/>
          <w:sz w:val="28"/>
          <w:szCs w:val="28"/>
        </w:rPr>
        <w:t xml:space="preserve">» дополнить словами       </w:t>
      </w:r>
      <w:r w:rsidR="006C2D81" w:rsidRPr="009B7559">
        <w:rPr>
          <w:rFonts w:ascii="Times New Roman" w:hAnsi="Times New Roman" w:cs="Times New Roman"/>
          <w:sz w:val="28"/>
          <w:szCs w:val="28"/>
        </w:rPr>
        <w:t xml:space="preserve">                              «</w:t>
      </w:r>
      <w:r w:rsidRPr="009B7559">
        <w:rPr>
          <w:rFonts w:ascii="Times New Roman" w:hAnsi="Times New Roman" w:cs="Times New Roman"/>
          <w:sz w:val="28"/>
          <w:szCs w:val="28"/>
        </w:rPr>
        <w:t>включенные в зарегистрированный список</w:t>
      </w:r>
      <w:r w:rsidR="003D0F02" w:rsidRPr="009B7559">
        <w:rPr>
          <w:rFonts w:ascii="Times New Roman" w:hAnsi="Times New Roman" w:cs="Times New Roman"/>
          <w:sz w:val="28"/>
          <w:szCs w:val="28"/>
        </w:rPr>
        <w:t>,</w:t>
      </w:r>
      <w:r w:rsidRPr="009B7559">
        <w:rPr>
          <w:rFonts w:ascii="Times New Roman" w:hAnsi="Times New Roman" w:cs="Times New Roman"/>
          <w:sz w:val="28"/>
          <w:szCs w:val="28"/>
        </w:rPr>
        <w:t>»;</w:t>
      </w:r>
    </w:p>
    <w:p w:rsidR="0054516B" w:rsidRPr="009B7559" w:rsidRDefault="0054516B" w:rsidP="005451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2</w:t>
      </w:r>
      <w:r w:rsidR="00F81763">
        <w:rPr>
          <w:rFonts w:ascii="Times New Roman" w:hAnsi="Times New Roman" w:cs="Times New Roman"/>
          <w:sz w:val="28"/>
          <w:szCs w:val="28"/>
        </w:rPr>
        <w:t>4</w:t>
      </w:r>
      <w:r w:rsidRPr="009B7559">
        <w:rPr>
          <w:rFonts w:ascii="Times New Roman" w:hAnsi="Times New Roman" w:cs="Times New Roman"/>
          <w:sz w:val="28"/>
          <w:szCs w:val="28"/>
        </w:rPr>
        <w:t xml:space="preserve">) </w:t>
      </w:r>
      <w:r w:rsidR="002001D2" w:rsidRPr="009B7559">
        <w:rPr>
          <w:rFonts w:ascii="Times New Roman" w:hAnsi="Times New Roman" w:cs="Times New Roman"/>
          <w:sz w:val="28"/>
          <w:szCs w:val="28"/>
        </w:rPr>
        <w:t xml:space="preserve">в статье 34: </w:t>
      </w:r>
    </w:p>
    <w:p w:rsidR="002001D2" w:rsidRPr="009B7559" w:rsidRDefault="002001D2" w:rsidP="005451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а) в части 7 </w:t>
      </w:r>
      <w:r w:rsidR="006C2D81" w:rsidRPr="009B7559">
        <w:rPr>
          <w:rFonts w:ascii="Times New Roman" w:hAnsi="Times New Roman" w:cs="Times New Roman"/>
          <w:sz w:val="28"/>
          <w:szCs w:val="28"/>
        </w:rPr>
        <w:t xml:space="preserve">слова </w:t>
      </w:r>
      <w:r w:rsidRPr="009B7559">
        <w:rPr>
          <w:rFonts w:ascii="Times New Roman" w:hAnsi="Times New Roman" w:cs="Times New Roman"/>
          <w:sz w:val="28"/>
          <w:szCs w:val="28"/>
        </w:rPr>
        <w:t>«кандидатами», «кандидату</w:t>
      </w:r>
      <w:r w:rsidR="003D0F02" w:rsidRPr="009B7559">
        <w:rPr>
          <w:rFonts w:ascii="Times New Roman" w:hAnsi="Times New Roman" w:cs="Times New Roman"/>
          <w:sz w:val="28"/>
          <w:szCs w:val="28"/>
        </w:rPr>
        <w:t>,</w:t>
      </w:r>
      <w:r w:rsidRPr="009B7559">
        <w:rPr>
          <w:rFonts w:ascii="Times New Roman" w:hAnsi="Times New Roman" w:cs="Times New Roman"/>
          <w:sz w:val="28"/>
          <w:szCs w:val="28"/>
        </w:rPr>
        <w:t xml:space="preserve">» исключить; </w:t>
      </w:r>
    </w:p>
    <w:p w:rsidR="002001D2" w:rsidRPr="009B7559" w:rsidRDefault="002001D2" w:rsidP="005451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б) в части 9 слово «соответствующего» исключить;</w:t>
      </w:r>
    </w:p>
    <w:p w:rsidR="002001D2" w:rsidRPr="009B7559" w:rsidRDefault="002001D2" w:rsidP="005451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2</w:t>
      </w:r>
      <w:r w:rsidR="00F81763">
        <w:rPr>
          <w:rFonts w:ascii="Times New Roman" w:hAnsi="Times New Roman" w:cs="Times New Roman"/>
          <w:sz w:val="28"/>
          <w:szCs w:val="28"/>
        </w:rPr>
        <w:t>5</w:t>
      </w:r>
      <w:r w:rsidRPr="009B7559">
        <w:rPr>
          <w:rFonts w:ascii="Times New Roman" w:hAnsi="Times New Roman" w:cs="Times New Roman"/>
          <w:sz w:val="28"/>
          <w:szCs w:val="28"/>
        </w:rPr>
        <w:t>) в статье 36:</w:t>
      </w:r>
    </w:p>
    <w:p w:rsidR="002001D2" w:rsidRPr="009B7559" w:rsidRDefault="002001D2" w:rsidP="002001D2">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а) часть 2 после слов «в соответствии с Федеральным законом понимаются» дополнить словами «подразделения общероссийских организаций телерадиовещания</w:t>
      </w:r>
      <w:r w:rsidR="006C2D81" w:rsidRPr="009B7559">
        <w:rPr>
          <w:rFonts w:ascii="Times New Roman" w:hAnsi="Times New Roman" w:cs="Times New Roman"/>
          <w:sz w:val="28"/>
          <w:szCs w:val="28"/>
        </w:rPr>
        <w:t>,</w:t>
      </w:r>
      <w:r w:rsidRPr="009B7559">
        <w:rPr>
          <w:rFonts w:ascii="Times New Roman" w:hAnsi="Times New Roman" w:cs="Times New Roman"/>
          <w:sz w:val="28"/>
          <w:szCs w:val="28"/>
        </w:rPr>
        <w:t xml:space="preserve"> имеющие лицензию на вещание на территории Карачаево-Черкесской Республики, а также организации телерадиовещания, осуществляющие выпуск средств массовой информации (телеканалов, радиоканалов, телепрограмм, радиопрограмм), распространяемых на основании договора иными организациями телерадиовещания на территории Карачаево-Черкесской Республики, региональные организации телерадиовещания, имеющие лицензию на вещание и распространяющие средства массовой информации (телеканалы, радиоканалы, телепрограммы, радиопрограммы) на территории Карачаево-Черкесской Республики, региональные периодические печатные издания, </w:t>
      </w:r>
      <w:r w:rsidRPr="009B7559">
        <w:rPr>
          <w:rFonts w:ascii="Times New Roman" w:hAnsi="Times New Roman" w:cs="Times New Roman"/>
          <w:sz w:val="28"/>
          <w:szCs w:val="28"/>
        </w:rPr>
        <w:lastRenderedPageBreak/>
        <w:t xml:space="preserve">зарегистрированные для распространения на территории Карачаево-Черкесской Республики,»; </w:t>
      </w:r>
    </w:p>
    <w:p w:rsidR="002001D2" w:rsidRPr="009B7559" w:rsidRDefault="002001D2" w:rsidP="005451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б) в части 5 слово «кандидатов</w:t>
      </w:r>
      <w:r w:rsidR="006C2D81" w:rsidRPr="009B7559">
        <w:rPr>
          <w:rFonts w:ascii="Times New Roman" w:hAnsi="Times New Roman" w:cs="Times New Roman"/>
          <w:sz w:val="28"/>
          <w:szCs w:val="28"/>
        </w:rPr>
        <w:t>,</w:t>
      </w:r>
      <w:r w:rsidRPr="009B7559">
        <w:rPr>
          <w:rFonts w:ascii="Times New Roman" w:hAnsi="Times New Roman" w:cs="Times New Roman"/>
          <w:sz w:val="28"/>
          <w:szCs w:val="28"/>
        </w:rPr>
        <w:t xml:space="preserve">» исключить; </w:t>
      </w:r>
    </w:p>
    <w:p w:rsidR="002001D2" w:rsidRPr="009B7559" w:rsidRDefault="00E04D16" w:rsidP="005451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2</w:t>
      </w:r>
      <w:r w:rsidR="00F81763">
        <w:rPr>
          <w:rFonts w:ascii="Times New Roman" w:hAnsi="Times New Roman" w:cs="Times New Roman"/>
          <w:sz w:val="28"/>
          <w:szCs w:val="28"/>
        </w:rPr>
        <w:t>6</w:t>
      </w:r>
      <w:r w:rsidRPr="009B7559">
        <w:rPr>
          <w:rFonts w:ascii="Times New Roman" w:hAnsi="Times New Roman" w:cs="Times New Roman"/>
          <w:sz w:val="28"/>
          <w:szCs w:val="28"/>
        </w:rPr>
        <w:t xml:space="preserve">) в статье  37: </w:t>
      </w:r>
    </w:p>
    <w:p w:rsidR="00E04D16" w:rsidRPr="009B7559" w:rsidRDefault="00E04D16" w:rsidP="005451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а) </w:t>
      </w:r>
      <w:r w:rsidR="009A1F6B" w:rsidRPr="009B7559">
        <w:rPr>
          <w:rFonts w:ascii="Times New Roman" w:hAnsi="Times New Roman" w:cs="Times New Roman"/>
          <w:sz w:val="28"/>
          <w:szCs w:val="28"/>
        </w:rPr>
        <w:t>часть 9 дополнить словами «в списке избирательного объединения»;</w:t>
      </w:r>
    </w:p>
    <w:p w:rsidR="009A1F6B" w:rsidRPr="009B7559" w:rsidRDefault="009A1F6B" w:rsidP="009A1F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б) в части 10: </w:t>
      </w:r>
    </w:p>
    <w:p w:rsidR="009A1F6B" w:rsidRPr="009B7559" w:rsidRDefault="009A1F6B" w:rsidP="009A1F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в пункте 1 слова «о данном избирательном объединении, а также о кандидатах, выдвинутых данным избирательным объединением на тех же выборах» исключить; </w:t>
      </w:r>
    </w:p>
    <w:p w:rsidR="009A1F6B" w:rsidRPr="009B7559" w:rsidRDefault="009A1F6B" w:rsidP="009A1F6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пункт 2 </w:t>
      </w:r>
      <w:r w:rsidR="00406CE2" w:rsidRPr="009B7559">
        <w:rPr>
          <w:rFonts w:ascii="Times New Roman" w:hAnsi="Times New Roman" w:cs="Times New Roman"/>
          <w:sz w:val="28"/>
          <w:szCs w:val="28"/>
        </w:rPr>
        <w:t>после слов</w:t>
      </w:r>
      <w:r w:rsidR="00D2776F" w:rsidRPr="009B7559">
        <w:rPr>
          <w:rFonts w:ascii="Times New Roman" w:hAnsi="Times New Roman" w:cs="Times New Roman"/>
          <w:sz w:val="28"/>
          <w:szCs w:val="28"/>
        </w:rPr>
        <w:t xml:space="preserve"> </w:t>
      </w:r>
      <w:r w:rsidR="00406CE2" w:rsidRPr="009B7559">
        <w:rPr>
          <w:rFonts w:ascii="Times New Roman" w:hAnsi="Times New Roman" w:cs="Times New Roman"/>
          <w:sz w:val="28"/>
          <w:szCs w:val="28"/>
        </w:rPr>
        <w:t>«</w:t>
      </w:r>
      <w:r w:rsidR="00D2776F" w:rsidRPr="009B7559">
        <w:rPr>
          <w:rFonts w:ascii="Times New Roman" w:hAnsi="Times New Roman" w:cs="Times New Roman"/>
          <w:sz w:val="28"/>
          <w:szCs w:val="28"/>
        </w:rPr>
        <w:t xml:space="preserve">обнародованных </w:t>
      </w:r>
      <w:r w:rsidR="00406CE2" w:rsidRPr="009B7559">
        <w:rPr>
          <w:rFonts w:ascii="Times New Roman" w:hAnsi="Times New Roman" w:cs="Times New Roman"/>
          <w:sz w:val="28"/>
          <w:szCs w:val="28"/>
        </w:rPr>
        <w:t>высказываний» дополнить словами «о кандидатах, включенных в списки избирательных объединений,»;</w:t>
      </w:r>
    </w:p>
    <w:p w:rsidR="00B83586" w:rsidRDefault="00B742FE" w:rsidP="00B8358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пункте 3 слова «, а также кандидатами» исключить;</w:t>
      </w:r>
    </w:p>
    <w:p w:rsidR="00406CE2" w:rsidRDefault="00406CE2" w:rsidP="00B8358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B742F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части 10.1:</w:t>
      </w:r>
    </w:p>
    <w:p w:rsidR="00406CE2" w:rsidRPr="009B7559" w:rsidRDefault="00406CE2" w:rsidP="00406CE2">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9B7559">
        <w:rPr>
          <w:rFonts w:ascii="Times New Roman" w:eastAsia="Times New Roman" w:hAnsi="Times New Roman" w:cs="Times New Roman"/>
          <w:sz w:val="28"/>
          <w:szCs w:val="28"/>
          <w:lang w:eastAsia="ru-RU"/>
        </w:rPr>
        <w:t>в пункте 1 слова «</w:t>
      </w:r>
      <w:r w:rsidRPr="009B7559">
        <w:rPr>
          <w:rFonts w:ascii="Times New Roman" w:hAnsi="Times New Roman" w:cs="Times New Roman"/>
          <w:sz w:val="28"/>
          <w:szCs w:val="28"/>
        </w:rPr>
        <w:t>выдвинутых им на соответствующих выборах кандидатов, в том числе кандидатов</w:t>
      </w:r>
      <w:r w:rsidRPr="009B7559">
        <w:rPr>
          <w:rFonts w:ascii="Times New Roman" w:eastAsia="Times New Roman" w:hAnsi="Times New Roman" w:cs="Times New Roman"/>
          <w:sz w:val="28"/>
          <w:szCs w:val="28"/>
          <w:lang w:eastAsia="ru-RU"/>
        </w:rPr>
        <w:t>» заменить словами «</w:t>
      </w:r>
      <w:r w:rsidRPr="009B7559">
        <w:rPr>
          <w:rFonts w:ascii="Times New Roman" w:hAnsi="Times New Roman" w:cs="Times New Roman"/>
          <w:sz w:val="28"/>
          <w:szCs w:val="28"/>
        </w:rPr>
        <w:t>выдвинутых им в составе списка кандидатов, в том числе таких кандидатов</w:t>
      </w:r>
      <w:r w:rsidRPr="009B7559">
        <w:rPr>
          <w:rFonts w:ascii="Times New Roman" w:eastAsia="Times New Roman" w:hAnsi="Times New Roman" w:cs="Times New Roman"/>
          <w:sz w:val="28"/>
          <w:szCs w:val="28"/>
          <w:lang w:eastAsia="ru-RU"/>
        </w:rPr>
        <w:t>»;</w:t>
      </w:r>
    </w:p>
    <w:p w:rsidR="00B742FE" w:rsidRDefault="00B742FE" w:rsidP="00B8358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пункт 2 признать утратившим силу; </w:t>
      </w:r>
    </w:p>
    <w:p w:rsidR="00406CE2" w:rsidRDefault="00406CE2" w:rsidP="00B8358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F81763">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в статье 39: </w:t>
      </w:r>
    </w:p>
    <w:p w:rsidR="00406CE2" w:rsidRPr="009B7559" w:rsidRDefault="00406CE2" w:rsidP="00B8358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B7559">
        <w:rPr>
          <w:rFonts w:ascii="Times New Roman" w:eastAsia="Times New Roman" w:hAnsi="Times New Roman" w:cs="Times New Roman"/>
          <w:sz w:val="28"/>
          <w:szCs w:val="28"/>
          <w:lang w:eastAsia="ru-RU"/>
        </w:rPr>
        <w:t xml:space="preserve">а) </w:t>
      </w:r>
      <w:r w:rsidR="00290B7E" w:rsidRPr="009B7559">
        <w:rPr>
          <w:rFonts w:ascii="Times New Roman" w:eastAsia="Times New Roman" w:hAnsi="Times New Roman" w:cs="Times New Roman"/>
          <w:sz w:val="28"/>
          <w:szCs w:val="28"/>
          <w:lang w:eastAsia="ru-RU"/>
        </w:rPr>
        <w:t xml:space="preserve">в части 1 </w:t>
      </w:r>
      <w:r w:rsidR="00D2776F" w:rsidRPr="009B7559">
        <w:rPr>
          <w:rFonts w:ascii="Times New Roman" w:eastAsia="Times New Roman" w:hAnsi="Times New Roman" w:cs="Times New Roman"/>
          <w:sz w:val="28"/>
          <w:szCs w:val="28"/>
          <w:lang w:eastAsia="ru-RU"/>
        </w:rPr>
        <w:t>слова «зарегистрировавшим списки кандидатов» заменить словами «выдвинувшим зарегистрированные списки кандидатов»</w:t>
      </w:r>
      <w:r w:rsidR="00290B7E" w:rsidRPr="009B7559">
        <w:rPr>
          <w:rFonts w:ascii="Times New Roman" w:eastAsia="Times New Roman" w:hAnsi="Times New Roman" w:cs="Times New Roman"/>
          <w:sz w:val="28"/>
          <w:szCs w:val="28"/>
          <w:lang w:eastAsia="ru-RU"/>
        </w:rPr>
        <w:t>;</w:t>
      </w:r>
    </w:p>
    <w:p w:rsidR="00B742FE" w:rsidRDefault="00290B7E" w:rsidP="00B8358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B742FE">
        <w:rPr>
          <w:rFonts w:ascii="Times New Roman" w:eastAsia="Times New Roman" w:hAnsi="Times New Roman" w:cs="Times New Roman"/>
          <w:sz w:val="28"/>
          <w:szCs w:val="28"/>
          <w:lang w:eastAsia="ru-RU"/>
        </w:rPr>
        <w:t>части 2, 3, 4 признать утратившими силу;</w:t>
      </w:r>
    </w:p>
    <w:p w:rsidR="00290B7E" w:rsidRPr="009B7559" w:rsidRDefault="00290B7E" w:rsidP="00B8358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B7559">
        <w:rPr>
          <w:rFonts w:ascii="Times New Roman" w:eastAsia="Times New Roman" w:hAnsi="Times New Roman" w:cs="Times New Roman"/>
          <w:sz w:val="28"/>
          <w:szCs w:val="28"/>
          <w:lang w:eastAsia="ru-RU"/>
        </w:rPr>
        <w:t>в) в части 5 слова «Избирательное объединение» заменить словами «Избирательные объединения</w:t>
      </w:r>
      <w:r w:rsidR="00D2776F" w:rsidRPr="009B7559">
        <w:rPr>
          <w:rFonts w:ascii="Times New Roman" w:eastAsia="Times New Roman" w:hAnsi="Times New Roman" w:cs="Times New Roman"/>
          <w:sz w:val="28"/>
          <w:szCs w:val="28"/>
          <w:lang w:eastAsia="ru-RU"/>
        </w:rPr>
        <w:t>,</w:t>
      </w:r>
      <w:r w:rsidRPr="009B7559">
        <w:rPr>
          <w:rFonts w:ascii="Times New Roman" w:eastAsia="Times New Roman" w:hAnsi="Times New Roman" w:cs="Times New Roman"/>
          <w:sz w:val="28"/>
          <w:szCs w:val="28"/>
          <w:lang w:eastAsia="ru-RU"/>
        </w:rPr>
        <w:t xml:space="preserve"> выдвинувшие зарегистрированный список кандидатов</w:t>
      </w:r>
      <w:r w:rsidR="00D2776F" w:rsidRPr="009B7559">
        <w:rPr>
          <w:rFonts w:ascii="Times New Roman" w:eastAsia="Times New Roman" w:hAnsi="Times New Roman" w:cs="Times New Roman"/>
          <w:sz w:val="28"/>
          <w:szCs w:val="28"/>
          <w:lang w:eastAsia="ru-RU"/>
        </w:rPr>
        <w:t>,</w:t>
      </w:r>
      <w:r w:rsidRPr="009B7559">
        <w:rPr>
          <w:rFonts w:ascii="Times New Roman" w:eastAsia="Times New Roman" w:hAnsi="Times New Roman" w:cs="Times New Roman"/>
          <w:sz w:val="28"/>
          <w:szCs w:val="28"/>
          <w:lang w:eastAsia="ru-RU"/>
        </w:rPr>
        <w:t>»;</w:t>
      </w:r>
    </w:p>
    <w:p w:rsidR="00290B7E" w:rsidRPr="009B7559" w:rsidRDefault="00290B7E" w:rsidP="00290B7E">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B7559">
        <w:rPr>
          <w:rFonts w:ascii="Times New Roman" w:eastAsia="Times New Roman" w:hAnsi="Times New Roman" w:cs="Times New Roman"/>
          <w:sz w:val="28"/>
          <w:szCs w:val="28"/>
          <w:lang w:eastAsia="ru-RU"/>
        </w:rPr>
        <w:t>г) в части 7 слова «(в том числе их структурными подразделениями)</w:t>
      </w:r>
      <w:r w:rsidR="00D2776F" w:rsidRPr="009B7559">
        <w:rPr>
          <w:rFonts w:ascii="Times New Roman" w:eastAsia="Times New Roman" w:hAnsi="Times New Roman" w:cs="Times New Roman"/>
          <w:sz w:val="28"/>
          <w:szCs w:val="28"/>
          <w:lang w:eastAsia="ru-RU"/>
        </w:rPr>
        <w:t>»</w:t>
      </w:r>
      <w:r w:rsidRPr="009B7559">
        <w:rPr>
          <w:rFonts w:ascii="Times New Roman" w:eastAsia="Times New Roman" w:hAnsi="Times New Roman" w:cs="Times New Roman"/>
          <w:sz w:val="28"/>
          <w:szCs w:val="28"/>
          <w:lang w:eastAsia="ru-RU"/>
        </w:rPr>
        <w:t>, «зарегистрированным кандидатам,» исключить;</w:t>
      </w:r>
    </w:p>
    <w:p w:rsidR="00290B7E" w:rsidRPr="009B7559" w:rsidRDefault="00290B7E" w:rsidP="00290B7E">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eastAsia="Times New Roman" w:hAnsi="Times New Roman" w:cs="Times New Roman"/>
          <w:sz w:val="28"/>
          <w:szCs w:val="28"/>
          <w:lang w:eastAsia="ru-RU"/>
        </w:rPr>
        <w:t xml:space="preserve">д) в части 8 </w:t>
      </w:r>
      <w:r w:rsidR="003D0F02" w:rsidRPr="009B7559">
        <w:rPr>
          <w:rFonts w:ascii="Times New Roman" w:eastAsia="Times New Roman" w:hAnsi="Times New Roman" w:cs="Times New Roman"/>
          <w:sz w:val="28"/>
          <w:szCs w:val="28"/>
          <w:lang w:eastAsia="ru-RU"/>
        </w:rPr>
        <w:t xml:space="preserve">в первом предложении </w:t>
      </w:r>
      <w:r w:rsidRPr="009B7559">
        <w:rPr>
          <w:rFonts w:ascii="Times New Roman" w:eastAsia="Times New Roman" w:hAnsi="Times New Roman" w:cs="Times New Roman"/>
          <w:sz w:val="28"/>
          <w:szCs w:val="28"/>
          <w:lang w:eastAsia="ru-RU"/>
        </w:rPr>
        <w:t>слова «</w:t>
      </w:r>
      <w:r w:rsidRPr="009B7559">
        <w:rPr>
          <w:rFonts w:ascii="Times New Roman" w:hAnsi="Times New Roman" w:cs="Times New Roman"/>
          <w:bCs/>
          <w:sz w:val="28"/>
          <w:szCs w:val="28"/>
        </w:rPr>
        <w:t>зарегистрированных кандидатов, избирательных объединений</w:t>
      </w:r>
      <w:r w:rsidR="00D2776F" w:rsidRPr="009B7559">
        <w:rPr>
          <w:rFonts w:ascii="Times New Roman" w:hAnsi="Times New Roman" w:cs="Times New Roman"/>
          <w:bCs/>
          <w:sz w:val="28"/>
          <w:szCs w:val="28"/>
        </w:rPr>
        <w:t>»</w:t>
      </w:r>
      <w:r w:rsidRPr="009B7559">
        <w:rPr>
          <w:rFonts w:ascii="Times New Roman" w:hAnsi="Times New Roman" w:cs="Times New Roman"/>
          <w:bCs/>
          <w:sz w:val="28"/>
          <w:szCs w:val="28"/>
        </w:rPr>
        <w:t xml:space="preserve"> заменить словами «</w:t>
      </w:r>
      <w:r w:rsidR="009B7559" w:rsidRPr="009B7559">
        <w:rPr>
          <w:rFonts w:ascii="Times New Roman" w:hAnsi="Times New Roman" w:cs="Times New Roman"/>
          <w:bCs/>
          <w:sz w:val="28"/>
          <w:szCs w:val="28"/>
        </w:rPr>
        <w:t>избирательных объединений,</w:t>
      </w:r>
      <w:r w:rsidRPr="009B7559">
        <w:rPr>
          <w:rFonts w:ascii="Times New Roman" w:hAnsi="Times New Roman" w:cs="Times New Roman"/>
          <w:bCs/>
          <w:sz w:val="28"/>
          <w:szCs w:val="28"/>
        </w:rPr>
        <w:t xml:space="preserve"> выдвинувших зарегистрированные списки кандидатов», </w:t>
      </w:r>
      <w:r w:rsidR="003D0F02" w:rsidRPr="009B7559">
        <w:rPr>
          <w:rFonts w:ascii="Times New Roman" w:hAnsi="Times New Roman" w:cs="Times New Roman"/>
          <w:bCs/>
          <w:sz w:val="28"/>
          <w:szCs w:val="28"/>
        </w:rPr>
        <w:t xml:space="preserve">во втором предложении </w:t>
      </w:r>
      <w:r w:rsidRPr="009B7559">
        <w:rPr>
          <w:rFonts w:ascii="Times New Roman" w:hAnsi="Times New Roman" w:cs="Times New Roman"/>
          <w:bCs/>
          <w:sz w:val="28"/>
          <w:szCs w:val="28"/>
        </w:rPr>
        <w:t>слово «кандидатами</w:t>
      </w:r>
      <w:r w:rsidR="00D2776F" w:rsidRPr="009B7559">
        <w:rPr>
          <w:rFonts w:ascii="Times New Roman" w:hAnsi="Times New Roman" w:cs="Times New Roman"/>
          <w:bCs/>
          <w:sz w:val="28"/>
          <w:szCs w:val="28"/>
        </w:rPr>
        <w:t>,</w:t>
      </w:r>
      <w:r w:rsidRPr="009B7559">
        <w:rPr>
          <w:rFonts w:ascii="Times New Roman" w:hAnsi="Times New Roman" w:cs="Times New Roman"/>
          <w:bCs/>
          <w:sz w:val="28"/>
          <w:szCs w:val="28"/>
        </w:rPr>
        <w:t>» исключить;</w:t>
      </w:r>
    </w:p>
    <w:p w:rsidR="00290B7E" w:rsidRPr="009B7559" w:rsidRDefault="00290B7E" w:rsidP="00302731">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lastRenderedPageBreak/>
        <w:t xml:space="preserve">е) </w:t>
      </w:r>
      <w:r w:rsidR="003D0F02" w:rsidRPr="009B7559">
        <w:rPr>
          <w:rFonts w:ascii="Times New Roman" w:hAnsi="Times New Roman" w:cs="Times New Roman"/>
          <w:bCs/>
          <w:sz w:val="28"/>
          <w:szCs w:val="28"/>
        </w:rPr>
        <w:t>в части 14 слова «</w:t>
      </w:r>
      <w:r w:rsidR="00302731" w:rsidRPr="009B7559">
        <w:rPr>
          <w:rFonts w:ascii="Times New Roman" w:hAnsi="Times New Roman" w:cs="Times New Roman"/>
          <w:bCs/>
          <w:sz w:val="28"/>
          <w:szCs w:val="28"/>
        </w:rPr>
        <w:t>кандидатом, избирательным объединением</w:t>
      </w:r>
      <w:r w:rsidR="001A7239" w:rsidRPr="009B7559">
        <w:rPr>
          <w:rFonts w:ascii="Times New Roman" w:hAnsi="Times New Roman" w:cs="Times New Roman"/>
          <w:bCs/>
          <w:sz w:val="28"/>
          <w:szCs w:val="28"/>
        </w:rPr>
        <w:t>»</w:t>
      </w:r>
      <w:r w:rsidR="00302731" w:rsidRPr="009B7559">
        <w:rPr>
          <w:rFonts w:ascii="Times New Roman" w:hAnsi="Times New Roman" w:cs="Times New Roman"/>
          <w:bCs/>
          <w:sz w:val="28"/>
          <w:szCs w:val="28"/>
        </w:rPr>
        <w:t xml:space="preserve"> заменить словами «избирательным объединением</w:t>
      </w:r>
      <w:r w:rsidR="00D2776F" w:rsidRPr="009B7559">
        <w:rPr>
          <w:rFonts w:ascii="Times New Roman" w:hAnsi="Times New Roman" w:cs="Times New Roman"/>
          <w:bCs/>
          <w:sz w:val="28"/>
          <w:szCs w:val="28"/>
        </w:rPr>
        <w:t>,</w:t>
      </w:r>
      <w:r w:rsidR="00302731" w:rsidRPr="009B7559">
        <w:rPr>
          <w:rFonts w:ascii="Times New Roman" w:hAnsi="Times New Roman" w:cs="Times New Roman"/>
          <w:bCs/>
          <w:sz w:val="28"/>
          <w:szCs w:val="28"/>
        </w:rPr>
        <w:t xml:space="preserve"> выдвинувшим зарегистрированный список кандидатов</w:t>
      </w:r>
      <w:r w:rsidR="00D2776F" w:rsidRPr="009B7559">
        <w:rPr>
          <w:rFonts w:ascii="Times New Roman" w:hAnsi="Times New Roman" w:cs="Times New Roman"/>
          <w:bCs/>
          <w:sz w:val="28"/>
          <w:szCs w:val="28"/>
        </w:rPr>
        <w:t>,</w:t>
      </w:r>
      <w:r w:rsidR="00302731" w:rsidRPr="009B7559">
        <w:rPr>
          <w:rFonts w:ascii="Times New Roman" w:hAnsi="Times New Roman" w:cs="Times New Roman"/>
          <w:bCs/>
          <w:sz w:val="28"/>
          <w:szCs w:val="28"/>
        </w:rPr>
        <w:t>»;</w:t>
      </w:r>
    </w:p>
    <w:p w:rsidR="00213550" w:rsidRDefault="00AD00A4" w:rsidP="00213550">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F81763">
        <w:rPr>
          <w:rFonts w:ascii="Times New Roman" w:eastAsia="Times New Roman" w:hAnsi="Times New Roman" w:cs="Times New Roman"/>
          <w:sz w:val="28"/>
          <w:szCs w:val="28"/>
          <w:lang w:eastAsia="ru-RU"/>
        </w:rPr>
        <w:t>8</w:t>
      </w:r>
      <w:r w:rsidR="00213550">
        <w:rPr>
          <w:rFonts w:ascii="Times New Roman" w:eastAsia="Times New Roman" w:hAnsi="Times New Roman" w:cs="Times New Roman"/>
          <w:sz w:val="28"/>
          <w:szCs w:val="28"/>
          <w:lang w:eastAsia="ru-RU"/>
        </w:rPr>
        <w:t xml:space="preserve">) в статье 40: </w:t>
      </w:r>
    </w:p>
    <w:p w:rsidR="00213550" w:rsidRPr="009B7559" w:rsidRDefault="00213550" w:rsidP="009B7559">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а)  в части 1 слова «</w:t>
      </w:r>
      <w:r>
        <w:rPr>
          <w:rFonts w:ascii="Times New Roman" w:hAnsi="Times New Roman" w:cs="Times New Roman"/>
          <w:sz w:val="28"/>
          <w:szCs w:val="28"/>
        </w:rPr>
        <w:t xml:space="preserve">в случае, указанном </w:t>
      </w:r>
      <w:r w:rsidRPr="00445FDE">
        <w:rPr>
          <w:rFonts w:ascii="Times New Roman" w:hAnsi="Times New Roman" w:cs="Times New Roman"/>
          <w:sz w:val="28"/>
          <w:szCs w:val="28"/>
        </w:rPr>
        <w:t xml:space="preserve">в </w:t>
      </w:r>
      <w:hyperlink r:id="rId24" w:history="1">
        <w:r w:rsidRPr="00445FDE">
          <w:rPr>
            <w:rFonts w:ascii="Times New Roman" w:hAnsi="Times New Roman" w:cs="Times New Roman"/>
            <w:sz w:val="28"/>
            <w:szCs w:val="28"/>
          </w:rPr>
          <w:t>части 2 статьи 39</w:t>
        </w:r>
      </w:hyperlink>
      <w:r>
        <w:rPr>
          <w:rFonts w:ascii="Times New Roman" w:hAnsi="Times New Roman" w:cs="Times New Roman"/>
          <w:sz w:val="28"/>
          <w:szCs w:val="28"/>
        </w:rPr>
        <w:t xml:space="preserve"> настоящего Закона,» исключить</w:t>
      </w:r>
      <w:r w:rsidR="00BA1D01">
        <w:rPr>
          <w:rFonts w:ascii="Times New Roman" w:hAnsi="Times New Roman" w:cs="Times New Roman"/>
          <w:sz w:val="28"/>
          <w:szCs w:val="28"/>
        </w:rPr>
        <w:t xml:space="preserve">, </w:t>
      </w:r>
      <w:r w:rsidR="00BA1D01" w:rsidRPr="009B7559">
        <w:rPr>
          <w:rFonts w:ascii="Times New Roman" w:hAnsi="Times New Roman" w:cs="Times New Roman"/>
          <w:sz w:val="28"/>
          <w:szCs w:val="28"/>
        </w:rPr>
        <w:t>слово «зарегистрировавшим» заменить словами «выдвинувшим зарегистрированные»</w:t>
      </w:r>
      <w:r w:rsidRPr="009B7559">
        <w:rPr>
          <w:rFonts w:ascii="Times New Roman" w:hAnsi="Times New Roman" w:cs="Times New Roman"/>
          <w:sz w:val="28"/>
          <w:szCs w:val="28"/>
        </w:rPr>
        <w:t xml:space="preserve">; </w:t>
      </w:r>
    </w:p>
    <w:p w:rsidR="00692D0C" w:rsidRPr="009B7559" w:rsidRDefault="002C3734" w:rsidP="009B7559">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б</w:t>
      </w:r>
      <w:r w:rsidR="00213550" w:rsidRPr="009B7559">
        <w:rPr>
          <w:rFonts w:ascii="Times New Roman" w:hAnsi="Times New Roman" w:cs="Times New Roman"/>
          <w:sz w:val="28"/>
          <w:szCs w:val="28"/>
        </w:rPr>
        <w:t>)</w:t>
      </w:r>
      <w:r w:rsidR="00AB0F38" w:rsidRPr="009B7559">
        <w:rPr>
          <w:rFonts w:ascii="Times New Roman" w:hAnsi="Times New Roman" w:cs="Times New Roman"/>
          <w:sz w:val="28"/>
          <w:szCs w:val="28"/>
        </w:rPr>
        <w:t xml:space="preserve"> </w:t>
      </w:r>
      <w:r w:rsidR="00692D0C" w:rsidRPr="009B7559">
        <w:rPr>
          <w:rFonts w:ascii="Times New Roman" w:hAnsi="Times New Roman" w:cs="Times New Roman"/>
          <w:sz w:val="28"/>
          <w:szCs w:val="28"/>
        </w:rPr>
        <w:t xml:space="preserve">часть 4 изложить в следующей редакции: </w:t>
      </w:r>
    </w:p>
    <w:p w:rsidR="00AB0F38" w:rsidRPr="009B7559" w:rsidRDefault="00692D0C" w:rsidP="009B7559">
      <w:pPr>
        <w:pStyle w:val="ConsPlusNormal"/>
        <w:spacing w:line="360" w:lineRule="auto"/>
        <w:ind w:firstLine="540"/>
        <w:jc w:val="both"/>
        <w:rPr>
          <w:rFonts w:ascii="Times New Roman" w:hAnsi="Times New Roman" w:cs="Times New Roman"/>
          <w:sz w:val="28"/>
          <w:szCs w:val="28"/>
        </w:rPr>
      </w:pPr>
      <w:r w:rsidRPr="009B7559">
        <w:rPr>
          <w:rFonts w:ascii="Times New Roman" w:hAnsi="Times New Roman" w:cs="Times New Roman"/>
          <w:sz w:val="28"/>
          <w:szCs w:val="28"/>
        </w:rPr>
        <w:t xml:space="preserve">«4. </w:t>
      </w:r>
      <w:r w:rsidR="005F0A2A" w:rsidRPr="009B7559">
        <w:rPr>
          <w:rFonts w:ascii="Times New Roman" w:hAnsi="Times New Roman" w:cs="Times New Roman"/>
          <w:sz w:val="28"/>
          <w:szCs w:val="28"/>
        </w:rPr>
        <w:t xml:space="preserve">Не менее половины общего объема эфирного времени, указанного в </w:t>
      </w:r>
      <w:hyperlink w:anchor="P960" w:history="1">
        <w:r w:rsidR="005F0A2A" w:rsidRPr="009B7559">
          <w:rPr>
            <w:rFonts w:ascii="Times New Roman" w:hAnsi="Times New Roman" w:cs="Times New Roman"/>
            <w:sz w:val="28"/>
            <w:szCs w:val="28"/>
          </w:rPr>
          <w:t>части 1</w:t>
        </w:r>
      </w:hyperlink>
      <w:r w:rsidR="005F0A2A" w:rsidRPr="009B7559">
        <w:rPr>
          <w:rFonts w:ascii="Times New Roman" w:hAnsi="Times New Roman" w:cs="Times New Roman"/>
          <w:sz w:val="28"/>
          <w:szCs w:val="28"/>
        </w:rPr>
        <w:t xml:space="preserve"> настоящей статьи, должно быть предоставлено избирательным объединениям выдвинувшим зарегистрированные списки кандидатов для проведения совместных дискуссий, </w:t>
      </w:r>
      <w:r w:rsidR="003D0F02" w:rsidRPr="009B7559">
        <w:rPr>
          <w:rFonts w:ascii="Times New Roman" w:hAnsi="Times New Roman" w:cs="Times New Roman"/>
          <w:sz w:val="28"/>
          <w:szCs w:val="28"/>
        </w:rPr>
        <w:t>«</w:t>
      </w:r>
      <w:r w:rsidR="005F0A2A" w:rsidRPr="009B7559">
        <w:rPr>
          <w:rFonts w:ascii="Times New Roman" w:hAnsi="Times New Roman" w:cs="Times New Roman"/>
          <w:sz w:val="28"/>
          <w:szCs w:val="28"/>
        </w:rPr>
        <w:t>круглых столов</w:t>
      </w:r>
      <w:r w:rsidR="003D0F02" w:rsidRPr="009B7559">
        <w:rPr>
          <w:rFonts w:ascii="Times New Roman" w:hAnsi="Times New Roman" w:cs="Times New Roman"/>
          <w:sz w:val="28"/>
          <w:szCs w:val="28"/>
        </w:rPr>
        <w:t>»</w:t>
      </w:r>
      <w:r w:rsidR="005F0A2A" w:rsidRPr="009B7559">
        <w:rPr>
          <w:rFonts w:ascii="Times New Roman" w:hAnsi="Times New Roman" w:cs="Times New Roman"/>
          <w:sz w:val="28"/>
          <w:szCs w:val="28"/>
        </w:rPr>
        <w:t xml:space="preserve"> и иных совместных агитационных мероприятий. Данное правило не применяется при предоставлении эфирного времени, указанного в </w:t>
      </w:r>
      <w:hyperlink w:anchor="P960" w:history="1">
        <w:r w:rsidR="005F0A2A" w:rsidRPr="009B7559">
          <w:rPr>
            <w:rFonts w:ascii="Times New Roman" w:hAnsi="Times New Roman" w:cs="Times New Roman"/>
            <w:sz w:val="28"/>
            <w:szCs w:val="28"/>
          </w:rPr>
          <w:t>части 1</w:t>
        </w:r>
      </w:hyperlink>
      <w:r w:rsidR="005F0A2A" w:rsidRPr="009B7559">
        <w:rPr>
          <w:rFonts w:ascii="Times New Roman" w:hAnsi="Times New Roman" w:cs="Times New Roman"/>
          <w:sz w:val="28"/>
          <w:szCs w:val="28"/>
        </w:rPr>
        <w:t xml:space="preserve"> настоящей статьи, избирательным объединениям, если указанного объема эфирного времени недостает для проведения хотя бы одного совместного агитационного мероприятия, в котором на каждое избирательное объединение, выдвинувшее зарегистрированный список кандидатов, придется пять или более минут. Избирательное объединение, выдвинувшее зарегистрированный список кандидатов, обязано участвовать в совместных агитационных мероприятиях.»</w:t>
      </w:r>
      <w:r w:rsidR="00AB0F38" w:rsidRPr="009B7559">
        <w:rPr>
          <w:rFonts w:ascii="Times New Roman" w:hAnsi="Times New Roman" w:cs="Times New Roman"/>
          <w:sz w:val="28"/>
          <w:szCs w:val="28"/>
        </w:rPr>
        <w:t xml:space="preserve">; </w:t>
      </w:r>
    </w:p>
    <w:p w:rsidR="001B3665" w:rsidRPr="009B7559" w:rsidRDefault="00981189" w:rsidP="00213550">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5D0A74" w:rsidRPr="009B7559">
        <w:rPr>
          <w:rFonts w:ascii="Times New Roman" w:hAnsi="Times New Roman" w:cs="Times New Roman"/>
          <w:sz w:val="28"/>
          <w:szCs w:val="28"/>
        </w:rPr>
        <w:t xml:space="preserve">) </w:t>
      </w:r>
      <w:r w:rsidR="00B35D22" w:rsidRPr="009B7559">
        <w:rPr>
          <w:rFonts w:ascii="Times New Roman" w:hAnsi="Times New Roman" w:cs="Times New Roman"/>
          <w:sz w:val="28"/>
          <w:szCs w:val="28"/>
        </w:rPr>
        <w:t>часть</w:t>
      </w:r>
      <w:r w:rsidR="001B3665" w:rsidRPr="009B7559">
        <w:rPr>
          <w:rFonts w:ascii="Times New Roman" w:hAnsi="Times New Roman" w:cs="Times New Roman"/>
          <w:sz w:val="28"/>
          <w:szCs w:val="28"/>
        </w:rPr>
        <w:t xml:space="preserve"> 5 после слова «выдвинувшими» дополнить словом «зарегистрированные»;</w:t>
      </w:r>
    </w:p>
    <w:p w:rsidR="005D0A74" w:rsidRPr="009B7559" w:rsidRDefault="00981189" w:rsidP="00213550">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г</w:t>
      </w:r>
      <w:r w:rsidR="001B3665" w:rsidRPr="009B7559">
        <w:rPr>
          <w:rFonts w:ascii="Times New Roman" w:hAnsi="Times New Roman" w:cs="Times New Roman"/>
          <w:sz w:val="28"/>
          <w:szCs w:val="28"/>
        </w:rPr>
        <w:t xml:space="preserve">) </w:t>
      </w:r>
      <w:r w:rsidR="00EA10DA" w:rsidRPr="009B7559">
        <w:rPr>
          <w:rFonts w:ascii="Times New Roman" w:hAnsi="Times New Roman" w:cs="Times New Roman"/>
          <w:sz w:val="28"/>
          <w:szCs w:val="28"/>
        </w:rPr>
        <w:t xml:space="preserve">в части 6 </w:t>
      </w:r>
      <w:r w:rsidR="00520ABF" w:rsidRPr="009B7559">
        <w:rPr>
          <w:rFonts w:ascii="Times New Roman" w:hAnsi="Times New Roman" w:cs="Times New Roman"/>
          <w:sz w:val="28"/>
          <w:szCs w:val="28"/>
        </w:rPr>
        <w:t>слова «, зарегистрированным кандидатом</w:t>
      </w:r>
      <w:r w:rsidR="00EA10DA" w:rsidRPr="009B7559">
        <w:rPr>
          <w:rFonts w:ascii="Times New Roman" w:hAnsi="Times New Roman" w:cs="Times New Roman"/>
          <w:sz w:val="28"/>
          <w:szCs w:val="28"/>
        </w:rPr>
        <w:t>»</w:t>
      </w:r>
      <w:r w:rsidR="00520ABF" w:rsidRPr="009B7559">
        <w:rPr>
          <w:rFonts w:ascii="Times New Roman" w:hAnsi="Times New Roman" w:cs="Times New Roman"/>
          <w:sz w:val="28"/>
          <w:szCs w:val="28"/>
        </w:rPr>
        <w:t>, «за исключением случаев, предусмотренных федеральным законом» исключить;</w:t>
      </w:r>
      <w:r w:rsidR="005D0A74" w:rsidRPr="009B7559">
        <w:rPr>
          <w:rFonts w:ascii="Times New Roman" w:hAnsi="Times New Roman" w:cs="Times New Roman"/>
          <w:sz w:val="28"/>
          <w:szCs w:val="28"/>
        </w:rPr>
        <w:t xml:space="preserve"> </w:t>
      </w:r>
    </w:p>
    <w:p w:rsidR="00520ABF" w:rsidRPr="009B7559" w:rsidRDefault="00981189" w:rsidP="00213550">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w:t>
      </w:r>
      <w:r w:rsidR="00520ABF" w:rsidRPr="009B7559">
        <w:rPr>
          <w:rFonts w:ascii="Times New Roman" w:hAnsi="Times New Roman" w:cs="Times New Roman"/>
          <w:sz w:val="28"/>
          <w:szCs w:val="28"/>
        </w:rPr>
        <w:t>) часть 7 после слов «избирательным объединениям» дополнить словами «</w:t>
      </w:r>
      <w:r w:rsidR="00B35D22" w:rsidRPr="009B7559">
        <w:rPr>
          <w:rFonts w:ascii="Times New Roman" w:hAnsi="Times New Roman" w:cs="Times New Roman"/>
          <w:sz w:val="28"/>
          <w:szCs w:val="28"/>
        </w:rPr>
        <w:t xml:space="preserve">, </w:t>
      </w:r>
      <w:r w:rsidR="00520ABF" w:rsidRPr="009B7559">
        <w:rPr>
          <w:rFonts w:ascii="Times New Roman" w:hAnsi="Times New Roman" w:cs="Times New Roman"/>
          <w:sz w:val="28"/>
          <w:szCs w:val="28"/>
        </w:rPr>
        <w:t>выдвинувшим  зарегистрированные списки кандидатов</w:t>
      </w:r>
      <w:r w:rsidR="003D0F02" w:rsidRPr="009B7559">
        <w:rPr>
          <w:rFonts w:ascii="Times New Roman" w:hAnsi="Times New Roman" w:cs="Times New Roman"/>
          <w:sz w:val="28"/>
          <w:szCs w:val="28"/>
        </w:rPr>
        <w:t>,</w:t>
      </w:r>
      <w:r w:rsidR="00520ABF" w:rsidRPr="009B7559">
        <w:rPr>
          <w:rFonts w:ascii="Times New Roman" w:hAnsi="Times New Roman" w:cs="Times New Roman"/>
          <w:sz w:val="28"/>
          <w:szCs w:val="28"/>
        </w:rPr>
        <w:t>»;</w:t>
      </w:r>
    </w:p>
    <w:p w:rsidR="009737FB" w:rsidRPr="009B7559" w:rsidRDefault="00981189" w:rsidP="009737FB">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е</w:t>
      </w:r>
      <w:r w:rsidR="00520ABF" w:rsidRPr="009B7559">
        <w:rPr>
          <w:rFonts w:ascii="Times New Roman" w:hAnsi="Times New Roman" w:cs="Times New Roman"/>
          <w:sz w:val="28"/>
          <w:szCs w:val="28"/>
        </w:rPr>
        <w:t>) в части 8</w:t>
      </w:r>
      <w:r w:rsidR="009737FB" w:rsidRPr="009B7559">
        <w:rPr>
          <w:rFonts w:ascii="Times New Roman" w:hAnsi="Times New Roman" w:cs="Times New Roman"/>
          <w:sz w:val="28"/>
          <w:szCs w:val="28"/>
        </w:rPr>
        <w:t>:</w:t>
      </w:r>
    </w:p>
    <w:p w:rsidR="00520ABF" w:rsidRPr="009B7559" w:rsidRDefault="009737FB" w:rsidP="009737F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в абзаце первом</w:t>
      </w:r>
      <w:r w:rsidR="00520ABF" w:rsidRPr="009B7559">
        <w:rPr>
          <w:rFonts w:ascii="Times New Roman" w:hAnsi="Times New Roman" w:cs="Times New Roman"/>
          <w:sz w:val="28"/>
          <w:szCs w:val="28"/>
        </w:rPr>
        <w:t xml:space="preserve"> четвертое предложение изложить в следующей редакции: «</w:t>
      </w:r>
      <w:r w:rsidR="00520ABF" w:rsidRPr="009B7559">
        <w:rPr>
          <w:rFonts w:ascii="Times New Roman" w:hAnsi="Times New Roman" w:cs="Times New Roman"/>
          <w:bCs/>
          <w:sz w:val="28"/>
          <w:szCs w:val="28"/>
        </w:rPr>
        <w:t>Указанн</w:t>
      </w:r>
      <w:r w:rsidRPr="009B7559">
        <w:rPr>
          <w:rFonts w:ascii="Times New Roman" w:hAnsi="Times New Roman" w:cs="Times New Roman"/>
          <w:bCs/>
          <w:sz w:val="28"/>
          <w:szCs w:val="28"/>
        </w:rPr>
        <w:t>ы</w:t>
      </w:r>
      <w:r w:rsidR="00520ABF" w:rsidRPr="009B7559">
        <w:rPr>
          <w:rFonts w:ascii="Times New Roman" w:hAnsi="Times New Roman" w:cs="Times New Roman"/>
          <w:bCs/>
          <w:sz w:val="28"/>
          <w:szCs w:val="28"/>
        </w:rPr>
        <w:t>е избирательн</w:t>
      </w:r>
      <w:r w:rsidRPr="009B7559">
        <w:rPr>
          <w:rFonts w:ascii="Times New Roman" w:hAnsi="Times New Roman" w:cs="Times New Roman"/>
          <w:bCs/>
          <w:sz w:val="28"/>
          <w:szCs w:val="28"/>
        </w:rPr>
        <w:t>ы</w:t>
      </w:r>
      <w:r w:rsidR="00520ABF" w:rsidRPr="009B7559">
        <w:rPr>
          <w:rFonts w:ascii="Times New Roman" w:hAnsi="Times New Roman" w:cs="Times New Roman"/>
          <w:bCs/>
          <w:sz w:val="28"/>
          <w:szCs w:val="28"/>
        </w:rPr>
        <w:t>е объединени</w:t>
      </w:r>
      <w:r w:rsidRPr="009B7559">
        <w:rPr>
          <w:rFonts w:ascii="Times New Roman" w:hAnsi="Times New Roman" w:cs="Times New Roman"/>
          <w:bCs/>
          <w:sz w:val="28"/>
          <w:szCs w:val="28"/>
        </w:rPr>
        <w:t>я</w:t>
      </w:r>
      <w:r w:rsidR="00520ABF" w:rsidRPr="009B7559">
        <w:rPr>
          <w:rFonts w:ascii="Times New Roman" w:hAnsi="Times New Roman" w:cs="Times New Roman"/>
          <w:bCs/>
          <w:sz w:val="28"/>
          <w:szCs w:val="28"/>
        </w:rPr>
        <w:t xml:space="preserve"> вправе за соответствующую плату получить время из общего объема </w:t>
      </w:r>
      <w:r w:rsidR="00520ABF" w:rsidRPr="009B7559">
        <w:rPr>
          <w:rFonts w:ascii="Times New Roman" w:hAnsi="Times New Roman" w:cs="Times New Roman"/>
          <w:bCs/>
          <w:sz w:val="28"/>
          <w:szCs w:val="28"/>
        </w:rPr>
        <w:lastRenderedPageBreak/>
        <w:t>зарезервированного эфирного времени в пределах доли, полученной в результате деления этого объема на число указанных избирательных объединений</w:t>
      </w:r>
      <w:r w:rsidRPr="009B7559">
        <w:rPr>
          <w:rFonts w:ascii="Times New Roman" w:hAnsi="Times New Roman" w:cs="Times New Roman"/>
          <w:bCs/>
          <w:sz w:val="28"/>
          <w:szCs w:val="28"/>
        </w:rPr>
        <w:t>.</w:t>
      </w:r>
      <w:r w:rsidR="00520ABF" w:rsidRPr="009B7559">
        <w:rPr>
          <w:rFonts w:ascii="Times New Roman" w:hAnsi="Times New Roman" w:cs="Times New Roman"/>
          <w:sz w:val="28"/>
          <w:szCs w:val="28"/>
        </w:rPr>
        <w:t>»</w:t>
      </w:r>
      <w:r w:rsidRPr="009B7559">
        <w:rPr>
          <w:rFonts w:ascii="Times New Roman" w:hAnsi="Times New Roman" w:cs="Times New Roman"/>
          <w:sz w:val="28"/>
          <w:szCs w:val="28"/>
        </w:rPr>
        <w:t>, пятое предложение после слов «избирательным объединениям</w:t>
      </w:r>
      <w:r w:rsidR="003D0F02" w:rsidRPr="009B7559">
        <w:rPr>
          <w:rFonts w:ascii="Times New Roman" w:hAnsi="Times New Roman" w:cs="Times New Roman"/>
          <w:sz w:val="28"/>
          <w:szCs w:val="28"/>
        </w:rPr>
        <w:t>,</w:t>
      </w:r>
      <w:r w:rsidRPr="009B7559">
        <w:rPr>
          <w:rFonts w:ascii="Times New Roman" w:hAnsi="Times New Roman" w:cs="Times New Roman"/>
          <w:sz w:val="28"/>
          <w:szCs w:val="28"/>
        </w:rPr>
        <w:t>» дополнить словами «выдвинувшим зарегистрированные списки кандидатов</w:t>
      </w:r>
      <w:r w:rsidR="003D0F02" w:rsidRPr="009B7559">
        <w:rPr>
          <w:rFonts w:ascii="Times New Roman" w:hAnsi="Times New Roman" w:cs="Times New Roman"/>
          <w:sz w:val="28"/>
          <w:szCs w:val="28"/>
        </w:rPr>
        <w:t>,</w:t>
      </w:r>
      <w:r w:rsidRPr="009B7559">
        <w:rPr>
          <w:rFonts w:ascii="Times New Roman" w:hAnsi="Times New Roman" w:cs="Times New Roman"/>
          <w:sz w:val="28"/>
          <w:szCs w:val="28"/>
        </w:rPr>
        <w:t>»;</w:t>
      </w:r>
    </w:p>
    <w:p w:rsidR="009737FB" w:rsidRPr="009B7559" w:rsidRDefault="009737FB" w:rsidP="009737FB">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абзац второй после слова «выдвинувших» дополнить словом «зарегистрированные»;</w:t>
      </w:r>
    </w:p>
    <w:p w:rsidR="009737FB" w:rsidRPr="009B7559" w:rsidRDefault="00103E93" w:rsidP="009737FB">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ж</w:t>
      </w:r>
      <w:r w:rsidR="009737FB" w:rsidRPr="009B7559">
        <w:rPr>
          <w:rFonts w:ascii="Times New Roman" w:hAnsi="Times New Roman" w:cs="Times New Roman"/>
          <w:sz w:val="28"/>
          <w:szCs w:val="28"/>
        </w:rPr>
        <w:t xml:space="preserve">) дополнить частью 11 следующего содержания: </w:t>
      </w:r>
    </w:p>
    <w:p w:rsidR="009737FB" w:rsidRPr="009B7559" w:rsidRDefault="009737FB" w:rsidP="009737FB">
      <w:pPr>
        <w:pStyle w:val="ConsPlusNormal"/>
        <w:spacing w:line="360" w:lineRule="auto"/>
        <w:ind w:firstLine="540"/>
        <w:jc w:val="both"/>
        <w:rPr>
          <w:rFonts w:ascii="Times New Roman" w:hAnsi="Times New Roman" w:cs="Times New Roman"/>
          <w:sz w:val="28"/>
          <w:szCs w:val="28"/>
        </w:rPr>
      </w:pPr>
      <w:r w:rsidRPr="009B7559">
        <w:rPr>
          <w:rFonts w:ascii="Times New Roman" w:hAnsi="Times New Roman" w:cs="Times New Roman"/>
          <w:sz w:val="28"/>
          <w:szCs w:val="28"/>
        </w:rPr>
        <w:t xml:space="preserve">«11. В совместных агитационных мероприятиях могут участвовать от имени избирательного объединения только лично кандидаты, внесенные в зарегистрированный список.»; </w:t>
      </w:r>
    </w:p>
    <w:p w:rsidR="009737FB" w:rsidRPr="009B7559" w:rsidRDefault="009737FB" w:rsidP="009737FB">
      <w:pPr>
        <w:pStyle w:val="ConsPlusNormal"/>
        <w:spacing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2</w:t>
      </w:r>
      <w:r w:rsidR="00F81763">
        <w:rPr>
          <w:rFonts w:ascii="Times New Roman" w:hAnsi="Times New Roman" w:cs="Times New Roman"/>
          <w:sz w:val="28"/>
          <w:szCs w:val="28"/>
        </w:rPr>
        <w:t>9</w:t>
      </w:r>
      <w:r w:rsidRPr="009B7559">
        <w:rPr>
          <w:rFonts w:ascii="Times New Roman" w:hAnsi="Times New Roman" w:cs="Times New Roman"/>
          <w:sz w:val="28"/>
          <w:szCs w:val="28"/>
        </w:rPr>
        <w:t xml:space="preserve">) в статье 41: </w:t>
      </w:r>
    </w:p>
    <w:p w:rsidR="00C7654F" w:rsidRPr="009B7559" w:rsidRDefault="009737FB" w:rsidP="008D3278">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а) </w:t>
      </w:r>
      <w:r w:rsidR="00C7654F" w:rsidRPr="009B7559">
        <w:rPr>
          <w:rFonts w:ascii="Times New Roman" w:hAnsi="Times New Roman" w:cs="Times New Roman"/>
          <w:sz w:val="28"/>
          <w:szCs w:val="28"/>
        </w:rPr>
        <w:t xml:space="preserve">в части </w:t>
      </w:r>
      <w:r w:rsidR="001A0349" w:rsidRPr="009B7559">
        <w:rPr>
          <w:rFonts w:ascii="Times New Roman" w:hAnsi="Times New Roman" w:cs="Times New Roman"/>
          <w:sz w:val="28"/>
          <w:szCs w:val="28"/>
        </w:rPr>
        <w:t xml:space="preserve">1 </w:t>
      </w:r>
      <w:r w:rsidR="008D3278" w:rsidRPr="009B7559">
        <w:rPr>
          <w:rFonts w:ascii="Times New Roman" w:hAnsi="Times New Roman" w:cs="Times New Roman"/>
          <w:sz w:val="28"/>
          <w:szCs w:val="28"/>
        </w:rPr>
        <w:t>перво</w:t>
      </w:r>
      <w:r w:rsidR="00B35D22" w:rsidRPr="009B7559">
        <w:rPr>
          <w:rFonts w:ascii="Times New Roman" w:hAnsi="Times New Roman" w:cs="Times New Roman"/>
          <w:sz w:val="28"/>
          <w:szCs w:val="28"/>
        </w:rPr>
        <w:t>е</w:t>
      </w:r>
      <w:r w:rsidR="008D3278" w:rsidRPr="009B7559">
        <w:rPr>
          <w:rFonts w:ascii="Times New Roman" w:hAnsi="Times New Roman" w:cs="Times New Roman"/>
          <w:sz w:val="28"/>
          <w:szCs w:val="28"/>
        </w:rPr>
        <w:t xml:space="preserve"> предложени</w:t>
      </w:r>
      <w:r w:rsidR="00B35D22" w:rsidRPr="009B7559">
        <w:rPr>
          <w:rFonts w:ascii="Times New Roman" w:hAnsi="Times New Roman" w:cs="Times New Roman"/>
          <w:sz w:val="28"/>
          <w:szCs w:val="28"/>
        </w:rPr>
        <w:t>е</w:t>
      </w:r>
      <w:r w:rsidR="008D3278" w:rsidRPr="009B7559">
        <w:rPr>
          <w:rFonts w:ascii="Times New Roman" w:hAnsi="Times New Roman" w:cs="Times New Roman"/>
          <w:sz w:val="28"/>
          <w:szCs w:val="28"/>
        </w:rPr>
        <w:t xml:space="preserve"> дополнить словами </w:t>
      </w:r>
      <w:r w:rsidR="00B35D22" w:rsidRPr="009B7559">
        <w:rPr>
          <w:rFonts w:ascii="Times New Roman" w:hAnsi="Times New Roman" w:cs="Times New Roman"/>
          <w:sz w:val="28"/>
          <w:szCs w:val="28"/>
        </w:rPr>
        <w:t xml:space="preserve">                                                 </w:t>
      </w:r>
      <w:r w:rsidR="008D3278" w:rsidRPr="009B7559">
        <w:rPr>
          <w:rFonts w:ascii="Times New Roman" w:hAnsi="Times New Roman" w:cs="Times New Roman"/>
          <w:sz w:val="28"/>
          <w:szCs w:val="28"/>
        </w:rPr>
        <w:t xml:space="preserve">«, выдвинувшим зарегистрированные списки кандидатов», во втором предложении </w:t>
      </w:r>
      <w:r w:rsidR="00C7654F" w:rsidRPr="009B7559">
        <w:rPr>
          <w:rFonts w:ascii="Times New Roman" w:hAnsi="Times New Roman" w:cs="Times New Roman"/>
          <w:sz w:val="28"/>
          <w:szCs w:val="28"/>
        </w:rPr>
        <w:t xml:space="preserve">слова </w:t>
      </w:r>
      <w:r w:rsidR="008D3278" w:rsidRPr="009B7559">
        <w:rPr>
          <w:rFonts w:ascii="Times New Roman" w:hAnsi="Times New Roman" w:cs="Times New Roman"/>
          <w:sz w:val="28"/>
          <w:szCs w:val="28"/>
        </w:rPr>
        <w:t>«соответственно избирательным объединениям, зарегистрировавшим республиканские списки кандидатов» заменить словами «соответственно избирательным объединениям</w:t>
      </w:r>
      <w:r w:rsidR="00B35D22" w:rsidRPr="009B7559">
        <w:rPr>
          <w:rFonts w:ascii="Times New Roman" w:hAnsi="Times New Roman" w:cs="Times New Roman"/>
          <w:sz w:val="28"/>
          <w:szCs w:val="28"/>
        </w:rPr>
        <w:t>,</w:t>
      </w:r>
      <w:r w:rsidR="008D3278" w:rsidRPr="009B7559">
        <w:rPr>
          <w:rFonts w:ascii="Times New Roman" w:hAnsi="Times New Roman" w:cs="Times New Roman"/>
          <w:sz w:val="28"/>
          <w:szCs w:val="28"/>
        </w:rPr>
        <w:t xml:space="preserve"> выдвинувшим зарегистрированные списки кандидатов», слова </w:t>
      </w:r>
      <w:r w:rsidR="00C7654F" w:rsidRPr="009B7559">
        <w:rPr>
          <w:rFonts w:ascii="Times New Roman" w:hAnsi="Times New Roman" w:cs="Times New Roman"/>
          <w:sz w:val="28"/>
          <w:szCs w:val="28"/>
        </w:rPr>
        <w:t>«установленный частью 2 статьи 39» заменить словами «установленный частью 2 статьи 38»;</w:t>
      </w:r>
    </w:p>
    <w:p w:rsidR="008D3278" w:rsidRPr="009B7559" w:rsidRDefault="008D3278" w:rsidP="008D3278">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б) в части 2 слова «избирательными объединениями, зарегистрировавшими списки кандидатов» заменить словами «избирательными объединениями</w:t>
      </w:r>
      <w:r w:rsidR="00803BAE" w:rsidRPr="009B7559">
        <w:rPr>
          <w:rFonts w:ascii="Times New Roman" w:hAnsi="Times New Roman" w:cs="Times New Roman"/>
          <w:sz w:val="28"/>
          <w:szCs w:val="28"/>
        </w:rPr>
        <w:t>,</w:t>
      </w:r>
      <w:r w:rsidRPr="009B7559">
        <w:rPr>
          <w:rFonts w:ascii="Times New Roman" w:hAnsi="Times New Roman" w:cs="Times New Roman"/>
          <w:sz w:val="28"/>
          <w:szCs w:val="28"/>
        </w:rPr>
        <w:t xml:space="preserve"> выдвинувшими зарегистрированные списки кандидатов»;</w:t>
      </w:r>
    </w:p>
    <w:p w:rsidR="008D3278" w:rsidRPr="009B7559" w:rsidRDefault="009B7559" w:rsidP="008D3278">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в) в</w:t>
      </w:r>
      <w:r w:rsidR="00803BAE" w:rsidRPr="009B7559">
        <w:rPr>
          <w:rFonts w:ascii="Times New Roman" w:hAnsi="Times New Roman" w:cs="Times New Roman"/>
          <w:sz w:val="28"/>
          <w:szCs w:val="28"/>
        </w:rPr>
        <w:t xml:space="preserve"> абзаце </w:t>
      </w:r>
      <w:r w:rsidR="003D0F02" w:rsidRPr="009B7559">
        <w:rPr>
          <w:rFonts w:ascii="Times New Roman" w:hAnsi="Times New Roman" w:cs="Times New Roman"/>
          <w:sz w:val="28"/>
          <w:szCs w:val="28"/>
        </w:rPr>
        <w:t xml:space="preserve">втором </w:t>
      </w:r>
      <w:r w:rsidR="008D3278" w:rsidRPr="009B7559">
        <w:rPr>
          <w:rFonts w:ascii="Times New Roman" w:hAnsi="Times New Roman" w:cs="Times New Roman"/>
          <w:sz w:val="28"/>
          <w:szCs w:val="28"/>
        </w:rPr>
        <w:t xml:space="preserve">части 3 </w:t>
      </w:r>
      <w:r w:rsidR="00803BAE" w:rsidRPr="009B7559">
        <w:rPr>
          <w:rFonts w:ascii="Times New Roman" w:hAnsi="Times New Roman" w:cs="Times New Roman"/>
          <w:sz w:val="28"/>
          <w:szCs w:val="28"/>
        </w:rPr>
        <w:t>первое</w:t>
      </w:r>
      <w:r w:rsidR="008D3278" w:rsidRPr="009B7559">
        <w:rPr>
          <w:rFonts w:ascii="Times New Roman" w:hAnsi="Times New Roman" w:cs="Times New Roman"/>
          <w:sz w:val="28"/>
          <w:szCs w:val="28"/>
        </w:rPr>
        <w:t xml:space="preserve"> предложение изложить в следующей редакции: «</w:t>
      </w:r>
      <w:r w:rsidR="008D3278" w:rsidRPr="009B7559">
        <w:rPr>
          <w:rFonts w:ascii="Times New Roman" w:hAnsi="Times New Roman" w:cs="Times New Roman"/>
          <w:bCs/>
          <w:sz w:val="28"/>
          <w:szCs w:val="28"/>
        </w:rPr>
        <w:t>Размер и условия оплаты должны быть едиными для всех избирательных объединений</w:t>
      </w:r>
      <w:r w:rsidRPr="009B7559">
        <w:rPr>
          <w:rFonts w:ascii="Times New Roman" w:hAnsi="Times New Roman" w:cs="Times New Roman"/>
          <w:bCs/>
          <w:sz w:val="28"/>
          <w:szCs w:val="28"/>
        </w:rPr>
        <w:t>,</w:t>
      </w:r>
      <w:r w:rsidR="008D3278" w:rsidRPr="009B7559">
        <w:rPr>
          <w:rFonts w:ascii="Times New Roman" w:hAnsi="Times New Roman" w:cs="Times New Roman"/>
          <w:bCs/>
          <w:sz w:val="28"/>
          <w:szCs w:val="28"/>
        </w:rPr>
        <w:t xml:space="preserve"> выдвинувших зарегистрированные списки кандидатов.</w:t>
      </w:r>
      <w:r w:rsidR="008D3278" w:rsidRPr="009B7559">
        <w:rPr>
          <w:rFonts w:ascii="Times New Roman" w:hAnsi="Times New Roman" w:cs="Times New Roman"/>
          <w:sz w:val="28"/>
          <w:szCs w:val="28"/>
        </w:rPr>
        <w:t xml:space="preserve">», в </w:t>
      </w:r>
      <w:r w:rsidR="00803BAE" w:rsidRPr="009B7559">
        <w:rPr>
          <w:rFonts w:ascii="Times New Roman" w:hAnsi="Times New Roman" w:cs="Times New Roman"/>
          <w:sz w:val="28"/>
          <w:szCs w:val="28"/>
        </w:rPr>
        <w:t>четвертом</w:t>
      </w:r>
      <w:r w:rsidR="008D3278" w:rsidRPr="009B7559">
        <w:rPr>
          <w:rFonts w:ascii="Times New Roman" w:hAnsi="Times New Roman" w:cs="Times New Roman"/>
          <w:sz w:val="28"/>
          <w:szCs w:val="28"/>
        </w:rPr>
        <w:t xml:space="preserve"> предложении после слов «избирательным объединениям</w:t>
      </w:r>
      <w:r w:rsidR="003D0F02" w:rsidRPr="009B7559">
        <w:rPr>
          <w:rFonts w:ascii="Times New Roman" w:hAnsi="Times New Roman" w:cs="Times New Roman"/>
          <w:sz w:val="28"/>
          <w:szCs w:val="28"/>
        </w:rPr>
        <w:t>,</w:t>
      </w:r>
      <w:r w:rsidR="008D3278" w:rsidRPr="009B7559">
        <w:rPr>
          <w:rFonts w:ascii="Times New Roman" w:hAnsi="Times New Roman" w:cs="Times New Roman"/>
          <w:sz w:val="28"/>
          <w:szCs w:val="28"/>
        </w:rPr>
        <w:t xml:space="preserve">» </w:t>
      </w:r>
      <w:r w:rsidR="00803BAE" w:rsidRPr="009B7559">
        <w:rPr>
          <w:rFonts w:ascii="Times New Roman" w:hAnsi="Times New Roman" w:cs="Times New Roman"/>
          <w:sz w:val="28"/>
          <w:szCs w:val="28"/>
        </w:rPr>
        <w:t>дополнить словами «</w:t>
      </w:r>
      <w:r w:rsidR="0068097E" w:rsidRPr="009B7559">
        <w:rPr>
          <w:rFonts w:ascii="Times New Roman" w:hAnsi="Times New Roman" w:cs="Times New Roman"/>
          <w:sz w:val="28"/>
          <w:szCs w:val="28"/>
        </w:rPr>
        <w:t>выдвинувшим зарегистрированные списки кандидатов</w:t>
      </w:r>
      <w:r w:rsidR="003D0F02" w:rsidRPr="009B7559">
        <w:rPr>
          <w:rFonts w:ascii="Times New Roman" w:hAnsi="Times New Roman" w:cs="Times New Roman"/>
          <w:sz w:val="28"/>
          <w:szCs w:val="28"/>
        </w:rPr>
        <w:t>,</w:t>
      </w:r>
      <w:r w:rsidR="0068097E" w:rsidRPr="009B7559">
        <w:rPr>
          <w:rFonts w:ascii="Times New Roman" w:hAnsi="Times New Roman" w:cs="Times New Roman"/>
          <w:sz w:val="28"/>
          <w:szCs w:val="28"/>
        </w:rPr>
        <w:t>»</w:t>
      </w:r>
      <w:r w:rsidR="008D3278" w:rsidRPr="009B7559">
        <w:rPr>
          <w:rFonts w:ascii="Times New Roman" w:hAnsi="Times New Roman" w:cs="Times New Roman"/>
          <w:sz w:val="28"/>
          <w:szCs w:val="28"/>
        </w:rPr>
        <w:t>;</w:t>
      </w:r>
    </w:p>
    <w:p w:rsidR="0068097E" w:rsidRPr="009B7559" w:rsidRDefault="0068097E" w:rsidP="008D3278">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lastRenderedPageBreak/>
        <w:t>г) часть 5 дополнить словами «</w:t>
      </w:r>
      <w:r w:rsidR="00803BAE" w:rsidRPr="009B7559">
        <w:rPr>
          <w:rFonts w:ascii="Times New Roman" w:hAnsi="Times New Roman" w:cs="Times New Roman"/>
          <w:sz w:val="28"/>
          <w:szCs w:val="28"/>
        </w:rPr>
        <w:t>,</w:t>
      </w:r>
      <w:r w:rsidRPr="009B7559">
        <w:rPr>
          <w:rFonts w:ascii="Times New Roman" w:hAnsi="Times New Roman" w:cs="Times New Roman"/>
          <w:sz w:val="28"/>
          <w:szCs w:val="28"/>
        </w:rPr>
        <w:t xml:space="preserve"> выдвинувшим зарегистрированные списки кандидатов»;</w:t>
      </w:r>
    </w:p>
    <w:p w:rsidR="0068097E" w:rsidRPr="009B7559" w:rsidRDefault="0068097E" w:rsidP="0068097E">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д) часть 6 после слов «избирательн</w:t>
      </w:r>
      <w:r w:rsidR="00A8577C" w:rsidRPr="009B7559">
        <w:rPr>
          <w:rFonts w:ascii="Times New Roman" w:hAnsi="Times New Roman" w:cs="Times New Roman"/>
          <w:sz w:val="28"/>
          <w:szCs w:val="28"/>
        </w:rPr>
        <w:t>ого</w:t>
      </w:r>
      <w:r w:rsidRPr="009B7559">
        <w:rPr>
          <w:rFonts w:ascii="Times New Roman" w:hAnsi="Times New Roman" w:cs="Times New Roman"/>
          <w:sz w:val="28"/>
          <w:szCs w:val="28"/>
        </w:rPr>
        <w:t xml:space="preserve"> объединения</w:t>
      </w:r>
      <w:r w:rsidR="003D0F02" w:rsidRPr="009B7559">
        <w:rPr>
          <w:rFonts w:ascii="Times New Roman" w:hAnsi="Times New Roman" w:cs="Times New Roman"/>
          <w:sz w:val="28"/>
          <w:szCs w:val="28"/>
        </w:rPr>
        <w:t>,</w:t>
      </w:r>
      <w:r w:rsidRPr="009B7559">
        <w:rPr>
          <w:rFonts w:ascii="Times New Roman" w:hAnsi="Times New Roman" w:cs="Times New Roman"/>
          <w:sz w:val="28"/>
          <w:szCs w:val="28"/>
        </w:rPr>
        <w:t>» дополнить словами «выдвинувш</w:t>
      </w:r>
      <w:r w:rsidR="00A8577C" w:rsidRPr="009B7559">
        <w:rPr>
          <w:rFonts w:ascii="Times New Roman" w:hAnsi="Times New Roman" w:cs="Times New Roman"/>
          <w:sz w:val="28"/>
          <w:szCs w:val="28"/>
        </w:rPr>
        <w:t>его</w:t>
      </w:r>
      <w:r w:rsidRPr="009B7559">
        <w:rPr>
          <w:rFonts w:ascii="Times New Roman" w:hAnsi="Times New Roman" w:cs="Times New Roman"/>
          <w:sz w:val="28"/>
          <w:szCs w:val="28"/>
        </w:rPr>
        <w:t xml:space="preserve"> зарегистрированн</w:t>
      </w:r>
      <w:r w:rsidR="00A8577C" w:rsidRPr="009B7559">
        <w:rPr>
          <w:rFonts w:ascii="Times New Roman" w:hAnsi="Times New Roman" w:cs="Times New Roman"/>
          <w:sz w:val="28"/>
          <w:szCs w:val="28"/>
        </w:rPr>
        <w:t>ые</w:t>
      </w:r>
      <w:r w:rsidRPr="009B7559">
        <w:rPr>
          <w:rFonts w:ascii="Times New Roman" w:hAnsi="Times New Roman" w:cs="Times New Roman"/>
          <w:sz w:val="28"/>
          <w:szCs w:val="28"/>
        </w:rPr>
        <w:t xml:space="preserve"> списки кандидатов</w:t>
      </w:r>
      <w:r w:rsidR="003D0F02" w:rsidRPr="009B7559">
        <w:rPr>
          <w:rFonts w:ascii="Times New Roman" w:hAnsi="Times New Roman" w:cs="Times New Roman"/>
          <w:sz w:val="28"/>
          <w:szCs w:val="28"/>
        </w:rPr>
        <w:t>,</w:t>
      </w:r>
      <w:r w:rsidRPr="009B7559">
        <w:rPr>
          <w:rFonts w:ascii="Times New Roman" w:hAnsi="Times New Roman" w:cs="Times New Roman"/>
          <w:sz w:val="28"/>
          <w:szCs w:val="28"/>
        </w:rPr>
        <w:t>»;</w:t>
      </w:r>
    </w:p>
    <w:p w:rsidR="00A8577C" w:rsidRPr="009B7559" w:rsidRDefault="00A8577C" w:rsidP="0068097E">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е) часть 7 после слов «избирательными объединениями» дополнить словами «</w:t>
      </w:r>
      <w:r w:rsidR="00803BAE" w:rsidRPr="009B7559">
        <w:rPr>
          <w:rFonts w:ascii="Times New Roman" w:hAnsi="Times New Roman" w:cs="Times New Roman"/>
          <w:sz w:val="28"/>
          <w:szCs w:val="28"/>
        </w:rPr>
        <w:t xml:space="preserve">, </w:t>
      </w:r>
      <w:r w:rsidRPr="009B7559">
        <w:rPr>
          <w:rFonts w:ascii="Times New Roman" w:hAnsi="Times New Roman" w:cs="Times New Roman"/>
          <w:sz w:val="28"/>
          <w:szCs w:val="28"/>
        </w:rPr>
        <w:t>выдвинувшим</w:t>
      </w:r>
      <w:r w:rsidR="003D0F02" w:rsidRPr="009B7559">
        <w:rPr>
          <w:rFonts w:ascii="Times New Roman" w:hAnsi="Times New Roman" w:cs="Times New Roman"/>
          <w:sz w:val="28"/>
          <w:szCs w:val="28"/>
        </w:rPr>
        <w:t>и</w:t>
      </w:r>
      <w:r w:rsidRPr="009B7559">
        <w:rPr>
          <w:rFonts w:ascii="Times New Roman" w:hAnsi="Times New Roman" w:cs="Times New Roman"/>
          <w:sz w:val="28"/>
          <w:szCs w:val="28"/>
        </w:rPr>
        <w:t xml:space="preserve"> зарегистрированные списки кандидатов»;</w:t>
      </w:r>
    </w:p>
    <w:p w:rsidR="00A8577C" w:rsidRPr="009B7559" w:rsidRDefault="00F81763" w:rsidP="00A8577C">
      <w:pPr>
        <w:autoSpaceDE w:val="0"/>
        <w:autoSpaceDN w:val="0"/>
        <w:adjustRightInd w:val="0"/>
        <w:spacing w:after="0" w:line="360" w:lineRule="auto"/>
        <w:ind w:left="708"/>
        <w:jc w:val="both"/>
        <w:rPr>
          <w:rFonts w:ascii="Times New Roman" w:hAnsi="Times New Roman" w:cs="Times New Roman"/>
          <w:sz w:val="28"/>
          <w:szCs w:val="28"/>
        </w:rPr>
      </w:pPr>
      <w:r>
        <w:rPr>
          <w:rFonts w:ascii="Times New Roman" w:hAnsi="Times New Roman" w:cs="Times New Roman"/>
          <w:sz w:val="28"/>
          <w:szCs w:val="28"/>
        </w:rPr>
        <w:t>30</w:t>
      </w:r>
      <w:r w:rsidR="00A8577C" w:rsidRPr="009B7559">
        <w:rPr>
          <w:rFonts w:ascii="Times New Roman" w:hAnsi="Times New Roman" w:cs="Times New Roman"/>
          <w:sz w:val="28"/>
          <w:szCs w:val="28"/>
        </w:rPr>
        <w:t xml:space="preserve">) в статье 42: </w:t>
      </w:r>
    </w:p>
    <w:p w:rsidR="00A8577C" w:rsidRPr="009B7559" w:rsidRDefault="00803BAE" w:rsidP="00A8577C">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а) часть 1 после слов «</w:t>
      </w:r>
      <w:r w:rsidR="00A8577C" w:rsidRPr="009B7559">
        <w:rPr>
          <w:rFonts w:ascii="Times New Roman" w:hAnsi="Times New Roman" w:cs="Times New Roman"/>
          <w:sz w:val="28"/>
          <w:szCs w:val="28"/>
        </w:rPr>
        <w:t>избир</w:t>
      </w:r>
      <w:r w:rsidRPr="009B7559">
        <w:rPr>
          <w:rFonts w:ascii="Times New Roman" w:hAnsi="Times New Roman" w:cs="Times New Roman"/>
          <w:sz w:val="28"/>
          <w:szCs w:val="28"/>
        </w:rPr>
        <w:t xml:space="preserve">ательным </w:t>
      </w:r>
      <w:r w:rsidR="00A8577C" w:rsidRPr="009B7559">
        <w:rPr>
          <w:rFonts w:ascii="Times New Roman" w:hAnsi="Times New Roman" w:cs="Times New Roman"/>
          <w:sz w:val="28"/>
          <w:szCs w:val="28"/>
        </w:rPr>
        <w:t>объединениям» дополнить словами «</w:t>
      </w:r>
      <w:r w:rsidRPr="009B7559">
        <w:rPr>
          <w:rFonts w:ascii="Times New Roman" w:hAnsi="Times New Roman" w:cs="Times New Roman"/>
          <w:sz w:val="28"/>
          <w:szCs w:val="28"/>
        </w:rPr>
        <w:t>, выдвинувшим</w:t>
      </w:r>
      <w:r w:rsidR="00A8577C" w:rsidRPr="009B7559">
        <w:rPr>
          <w:rFonts w:ascii="Times New Roman" w:hAnsi="Times New Roman" w:cs="Times New Roman"/>
          <w:sz w:val="28"/>
          <w:szCs w:val="28"/>
        </w:rPr>
        <w:t xml:space="preserve"> зарегистрированные списки кандидатов</w:t>
      </w:r>
      <w:r w:rsidRPr="009B7559">
        <w:rPr>
          <w:rFonts w:ascii="Times New Roman" w:hAnsi="Times New Roman" w:cs="Times New Roman"/>
          <w:sz w:val="28"/>
          <w:szCs w:val="28"/>
        </w:rPr>
        <w:t>,</w:t>
      </w:r>
      <w:r w:rsidR="00A8577C" w:rsidRPr="009B7559">
        <w:rPr>
          <w:rFonts w:ascii="Times New Roman" w:hAnsi="Times New Roman" w:cs="Times New Roman"/>
          <w:sz w:val="28"/>
          <w:szCs w:val="28"/>
        </w:rPr>
        <w:t>»;</w:t>
      </w:r>
    </w:p>
    <w:p w:rsidR="007021E0" w:rsidRPr="009B7559" w:rsidRDefault="00A8577C" w:rsidP="007021E0">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sz w:val="28"/>
          <w:szCs w:val="28"/>
        </w:rPr>
        <w:t>б) в части 3 в первом предложении слова «избирательного объединения, зарегистрировавшего</w:t>
      </w:r>
      <w:r w:rsidR="00803BAE" w:rsidRPr="009B7559">
        <w:rPr>
          <w:rFonts w:ascii="Times New Roman" w:hAnsi="Times New Roman" w:cs="Times New Roman"/>
          <w:sz w:val="28"/>
          <w:szCs w:val="28"/>
        </w:rPr>
        <w:t xml:space="preserve"> список кандидатов</w:t>
      </w:r>
      <w:r w:rsidRPr="009B7559">
        <w:rPr>
          <w:rFonts w:ascii="Times New Roman" w:hAnsi="Times New Roman" w:cs="Times New Roman"/>
          <w:sz w:val="28"/>
          <w:szCs w:val="28"/>
        </w:rPr>
        <w:t>» заменить словами «избирательного объединения</w:t>
      </w:r>
      <w:r w:rsidR="00803BAE" w:rsidRPr="009B7559">
        <w:rPr>
          <w:rFonts w:ascii="Times New Roman" w:hAnsi="Times New Roman" w:cs="Times New Roman"/>
          <w:sz w:val="28"/>
          <w:szCs w:val="28"/>
        </w:rPr>
        <w:t>,</w:t>
      </w:r>
      <w:r w:rsidR="00ED19C3" w:rsidRPr="009B7559">
        <w:rPr>
          <w:rFonts w:ascii="Times New Roman" w:hAnsi="Times New Roman" w:cs="Times New Roman"/>
          <w:sz w:val="28"/>
          <w:szCs w:val="28"/>
        </w:rPr>
        <w:t xml:space="preserve"> </w:t>
      </w:r>
      <w:r w:rsidRPr="009B7559">
        <w:rPr>
          <w:rFonts w:ascii="Times New Roman" w:hAnsi="Times New Roman" w:cs="Times New Roman"/>
          <w:sz w:val="28"/>
          <w:szCs w:val="28"/>
        </w:rPr>
        <w:t>выдвинувшего зарегистрированный</w:t>
      </w:r>
      <w:r w:rsidR="00803BAE" w:rsidRPr="009B7559">
        <w:rPr>
          <w:rFonts w:ascii="Times New Roman" w:hAnsi="Times New Roman" w:cs="Times New Roman"/>
          <w:sz w:val="28"/>
          <w:szCs w:val="28"/>
        </w:rPr>
        <w:t xml:space="preserve"> список кандидатов</w:t>
      </w:r>
      <w:r w:rsidR="003D0F02" w:rsidRPr="009B7559">
        <w:rPr>
          <w:rFonts w:ascii="Times New Roman" w:hAnsi="Times New Roman" w:cs="Times New Roman"/>
          <w:sz w:val="28"/>
          <w:szCs w:val="28"/>
        </w:rPr>
        <w:t>,</w:t>
      </w:r>
      <w:r w:rsidRPr="009B7559">
        <w:rPr>
          <w:rFonts w:ascii="Times New Roman" w:hAnsi="Times New Roman" w:cs="Times New Roman"/>
          <w:sz w:val="28"/>
          <w:szCs w:val="28"/>
        </w:rPr>
        <w:t xml:space="preserve">», после слова «представителям» дополнить словом «такого», во втором предложении слова </w:t>
      </w:r>
      <w:r w:rsidR="007021E0" w:rsidRPr="009B7559">
        <w:rPr>
          <w:rFonts w:ascii="Times New Roman" w:hAnsi="Times New Roman" w:cs="Times New Roman"/>
          <w:sz w:val="28"/>
          <w:szCs w:val="28"/>
        </w:rPr>
        <w:t>«</w:t>
      </w:r>
      <w:r w:rsidR="007021E0" w:rsidRPr="009B7559">
        <w:rPr>
          <w:rFonts w:ascii="Times New Roman" w:hAnsi="Times New Roman" w:cs="Times New Roman"/>
          <w:bCs/>
          <w:sz w:val="28"/>
          <w:szCs w:val="28"/>
        </w:rPr>
        <w:t>для избирательных объединений, зарегистрировавших списки кандидатов» заменить словами «для всех избирательных объединений</w:t>
      </w:r>
      <w:r w:rsidR="00803BAE" w:rsidRPr="009B7559">
        <w:rPr>
          <w:rFonts w:ascii="Times New Roman" w:hAnsi="Times New Roman" w:cs="Times New Roman"/>
          <w:bCs/>
          <w:sz w:val="28"/>
          <w:szCs w:val="28"/>
        </w:rPr>
        <w:t>,</w:t>
      </w:r>
      <w:r w:rsidR="007021E0" w:rsidRPr="009B7559">
        <w:rPr>
          <w:rFonts w:ascii="Times New Roman" w:hAnsi="Times New Roman" w:cs="Times New Roman"/>
          <w:bCs/>
          <w:sz w:val="28"/>
          <w:szCs w:val="28"/>
        </w:rPr>
        <w:t xml:space="preserve"> выдвинувших зарегистрированные списки кандидатов»;</w:t>
      </w:r>
    </w:p>
    <w:p w:rsidR="007021E0" w:rsidRPr="009B7559" w:rsidRDefault="007E7D3F" w:rsidP="007021E0">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 xml:space="preserve">в) часть 4 изложить в следующей редакции: </w:t>
      </w:r>
    </w:p>
    <w:p w:rsidR="007E7D3F" w:rsidRPr="009B7559" w:rsidRDefault="007E7D3F" w:rsidP="007E7D3F">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 xml:space="preserve">«4. Если указанное в </w:t>
      </w:r>
      <w:hyperlink r:id="rId25" w:history="1">
        <w:r w:rsidRPr="009B7559">
          <w:rPr>
            <w:rFonts w:ascii="Times New Roman" w:hAnsi="Times New Roman" w:cs="Times New Roman"/>
            <w:bCs/>
            <w:sz w:val="28"/>
            <w:szCs w:val="28"/>
          </w:rPr>
          <w:t>части 3</w:t>
        </w:r>
      </w:hyperlink>
      <w:r w:rsidRPr="009B7559">
        <w:rPr>
          <w:rFonts w:ascii="Times New Roman" w:hAnsi="Times New Roman" w:cs="Times New Roman"/>
          <w:bCs/>
          <w:sz w:val="28"/>
          <w:szCs w:val="28"/>
        </w:rPr>
        <w:t xml:space="preserve"> настоящей статьи помещение, а равно помещение, находящееся в собственности организации, имеющей на день официального опубликования (публикации) решения о назначении выборов в своем уставном (складочном) капитале долю (вклад) Российской Федерации, Карачаево-Черкесской Республики и (или) муниципальных образований, превышающую (превышающий) 30 процентов, было предоставлено одному избирательному объединению выдвинувшему зарегистрированный список кандидатов, собственник, владелец помещения не вправе отказать другому избирательному объединению в предоставлении помещения на таких же условиях в иное время в течение агитационного периода. В случае предоставления помещения избирательному объединению, </w:t>
      </w:r>
      <w:r w:rsidR="00766CB6" w:rsidRPr="009B7559">
        <w:rPr>
          <w:rFonts w:ascii="Times New Roman" w:hAnsi="Times New Roman" w:cs="Times New Roman"/>
          <w:bCs/>
          <w:sz w:val="28"/>
          <w:szCs w:val="28"/>
        </w:rPr>
        <w:t xml:space="preserve">выдвинувшему зарегистрированный список кандидатов, </w:t>
      </w:r>
      <w:r w:rsidRPr="009B7559">
        <w:rPr>
          <w:rFonts w:ascii="Times New Roman" w:hAnsi="Times New Roman" w:cs="Times New Roman"/>
          <w:bCs/>
          <w:sz w:val="28"/>
          <w:szCs w:val="28"/>
        </w:rPr>
        <w:t xml:space="preserve">собственник, владелец помещения не позднее дня, следующего за днем предоставления помещения, обязаны </w:t>
      </w:r>
      <w:r w:rsidRPr="009B7559">
        <w:rPr>
          <w:rFonts w:ascii="Times New Roman" w:hAnsi="Times New Roman" w:cs="Times New Roman"/>
          <w:bCs/>
          <w:sz w:val="28"/>
          <w:szCs w:val="28"/>
        </w:rPr>
        <w:lastRenderedPageBreak/>
        <w:t>уведомить в письменной форме Избирательную комиссию Карачаево-Черкесской Республики о факте предоставления помещения, об условиях, на которых оно было предоставлено, а также о том, когда это помещение может быть предоставлено в течение агитационного периода другим избирательным объединениям</w:t>
      </w:r>
      <w:r w:rsidR="00766CB6" w:rsidRPr="009B7559">
        <w:rPr>
          <w:rFonts w:ascii="Times New Roman" w:hAnsi="Times New Roman" w:cs="Times New Roman"/>
          <w:bCs/>
          <w:sz w:val="28"/>
          <w:szCs w:val="28"/>
        </w:rPr>
        <w:t>,</w:t>
      </w:r>
      <w:r w:rsidRPr="009B7559">
        <w:rPr>
          <w:rFonts w:ascii="Times New Roman" w:hAnsi="Times New Roman" w:cs="Times New Roman"/>
          <w:bCs/>
          <w:sz w:val="28"/>
          <w:szCs w:val="28"/>
        </w:rPr>
        <w:t xml:space="preserve"> выдвинувшим зарегистрированные списки кандидатов.»;</w:t>
      </w:r>
    </w:p>
    <w:p w:rsidR="007E7D3F" w:rsidRPr="009B7559" w:rsidRDefault="007E7D3F" w:rsidP="007E7D3F">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г) в части 5 слова «зарегистрированных кандидатов</w:t>
      </w:r>
      <w:r w:rsidR="00766CB6" w:rsidRPr="009B7559">
        <w:rPr>
          <w:rFonts w:ascii="Times New Roman" w:hAnsi="Times New Roman" w:cs="Times New Roman"/>
          <w:bCs/>
          <w:sz w:val="28"/>
          <w:szCs w:val="28"/>
        </w:rPr>
        <w:t>,</w:t>
      </w:r>
      <w:r w:rsidRPr="009B7559">
        <w:rPr>
          <w:rFonts w:ascii="Times New Roman" w:hAnsi="Times New Roman" w:cs="Times New Roman"/>
          <w:bCs/>
          <w:sz w:val="28"/>
          <w:szCs w:val="28"/>
        </w:rPr>
        <w:t>» исключить;</w:t>
      </w:r>
    </w:p>
    <w:p w:rsidR="007E7D3F" w:rsidRPr="009B7559" w:rsidRDefault="007E7D3F" w:rsidP="007E7D3F">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д) в части 6 слова «избирательных объединений, зарегистрировавших» заменить словами «избирательных объединений</w:t>
      </w:r>
      <w:r w:rsidR="00766CB6" w:rsidRPr="009B7559">
        <w:rPr>
          <w:rFonts w:ascii="Times New Roman" w:hAnsi="Times New Roman" w:cs="Times New Roman"/>
          <w:bCs/>
          <w:sz w:val="28"/>
          <w:szCs w:val="28"/>
        </w:rPr>
        <w:t>,</w:t>
      </w:r>
      <w:r w:rsidRPr="009B7559">
        <w:rPr>
          <w:rFonts w:ascii="Times New Roman" w:hAnsi="Times New Roman" w:cs="Times New Roman"/>
          <w:bCs/>
          <w:sz w:val="28"/>
          <w:szCs w:val="28"/>
        </w:rPr>
        <w:t xml:space="preserve"> выдвинувших зарегистрированные»;</w:t>
      </w:r>
    </w:p>
    <w:p w:rsidR="007E7D3F" w:rsidRPr="009B7559" w:rsidRDefault="007E7D3F" w:rsidP="007E7D3F">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 xml:space="preserve">е) часть 7 после слова «выдвинувшие» дополнить словом «зарегистрированные»; </w:t>
      </w:r>
    </w:p>
    <w:p w:rsidR="007E7D3F" w:rsidRPr="009B7559" w:rsidRDefault="007E7D3F" w:rsidP="007E7D3F">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ж) в части 8 во втором предложении слова «избирательных объединений, зарегистрировавших» заменить словами «избирательных объединений</w:t>
      </w:r>
      <w:r w:rsidR="00766CB6" w:rsidRPr="009B7559">
        <w:rPr>
          <w:rFonts w:ascii="Times New Roman" w:hAnsi="Times New Roman" w:cs="Times New Roman"/>
          <w:bCs/>
          <w:sz w:val="28"/>
          <w:szCs w:val="28"/>
        </w:rPr>
        <w:t>,</w:t>
      </w:r>
      <w:r w:rsidRPr="009B7559">
        <w:rPr>
          <w:rFonts w:ascii="Times New Roman" w:hAnsi="Times New Roman" w:cs="Times New Roman"/>
          <w:bCs/>
          <w:sz w:val="28"/>
          <w:szCs w:val="28"/>
        </w:rPr>
        <w:t xml:space="preserve"> выдвинувших зарегистрированные», в третьем предложении слова «избирательных объединений, зарегистрировавших» заменить словами «избирательных объединений</w:t>
      </w:r>
      <w:r w:rsidR="00784EA1" w:rsidRPr="009B7559">
        <w:rPr>
          <w:rFonts w:ascii="Times New Roman" w:hAnsi="Times New Roman" w:cs="Times New Roman"/>
          <w:bCs/>
          <w:sz w:val="28"/>
          <w:szCs w:val="28"/>
        </w:rPr>
        <w:t>,</w:t>
      </w:r>
      <w:r w:rsidRPr="009B7559">
        <w:rPr>
          <w:rFonts w:ascii="Times New Roman" w:hAnsi="Times New Roman" w:cs="Times New Roman"/>
          <w:bCs/>
          <w:sz w:val="28"/>
          <w:szCs w:val="28"/>
        </w:rPr>
        <w:t xml:space="preserve"> выдвинувших зарегистрированные»;</w:t>
      </w:r>
    </w:p>
    <w:p w:rsidR="007E7D3F" w:rsidRPr="009B7559" w:rsidRDefault="00D6606C" w:rsidP="007E7D3F">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3</w:t>
      </w:r>
      <w:r w:rsidR="00F81763">
        <w:rPr>
          <w:rFonts w:ascii="Times New Roman" w:hAnsi="Times New Roman" w:cs="Times New Roman"/>
          <w:bCs/>
          <w:sz w:val="28"/>
          <w:szCs w:val="28"/>
        </w:rPr>
        <w:t>1</w:t>
      </w:r>
      <w:r w:rsidRPr="009B7559">
        <w:rPr>
          <w:rFonts w:ascii="Times New Roman" w:hAnsi="Times New Roman" w:cs="Times New Roman"/>
          <w:bCs/>
          <w:sz w:val="28"/>
          <w:szCs w:val="28"/>
        </w:rPr>
        <w:t xml:space="preserve">) в статье 43: </w:t>
      </w:r>
    </w:p>
    <w:p w:rsidR="00D6606C" w:rsidRPr="009B7559" w:rsidRDefault="00D6606C" w:rsidP="007E7D3F">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а) часть 1 после слова «выдвинувшие» дополнить словом «зарегистрированные»;</w:t>
      </w:r>
    </w:p>
    <w:p w:rsidR="00D6606C" w:rsidRPr="009B7559" w:rsidRDefault="00D6606C" w:rsidP="007E7D3F">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б) часть 2 после слова «выдвинувшим» дополнить словом «зарегистрированные»;</w:t>
      </w:r>
    </w:p>
    <w:p w:rsidR="00D6606C" w:rsidRPr="009B7559" w:rsidRDefault="00D6606C" w:rsidP="007E7D3F">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в) часть 3 дополнить словами «избирательного объединения</w:t>
      </w:r>
      <w:r w:rsidR="00784EA1" w:rsidRPr="009B7559">
        <w:rPr>
          <w:rFonts w:ascii="Times New Roman" w:hAnsi="Times New Roman" w:cs="Times New Roman"/>
          <w:bCs/>
          <w:sz w:val="28"/>
          <w:szCs w:val="28"/>
        </w:rPr>
        <w:t>,</w:t>
      </w:r>
      <w:r w:rsidRPr="009B7559">
        <w:rPr>
          <w:rFonts w:ascii="Times New Roman" w:hAnsi="Times New Roman" w:cs="Times New Roman"/>
          <w:bCs/>
          <w:sz w:val="28"/>
          <w:szCs w:val="28"/>
        </w:rPr>
        <w:t xml:space="preserve"> выдвинувшего зарегистрированны</w:t>
      </w:r>
      <w:r w:rsidR="00784EA1" w:rsidRPr="009B7559">
        <w:rPr>
          <w:rFonts w:ascii="Times New Roman" w:hAnsi="Times New Roman" w:cs="Times New Roman"/>
          <w:bCs/>
          <w:sz w:val="28"/>
          <w:szCs w:val="28"/>
        </w:rPr>
        <w:t>й</w:t>
      </w:r>
      <w:r w:rsidRPr="009B7559">
        <w:rPr>
          <w:rFonts w:ascii="Times New Roman" w:hAnsi="Times New Roman" w:cs="Times New Roman"/>
          <w:bCs/>
          <w:sz w:val="28"/>
          <w:szCs w:val="28"/>
        </w:rPr>
        <w:t xml:space="preserve"> спис</w:t>
      </w:r>
      <w:r w:rsidR="00784EA1" w:rsidRPr="009B7559">
        <w:rPr>
          <w:rFonts w:ascii="Times New Roman" w:hAnsi="Times New Roman" w:cs="Times New Roman"/>
          <w:bCs/>
          <w:sz w:val="28"/>
          <w:szCs w:val="28"/>
        </w:rPr>
        <w:t>ок</w:t>
      </w:r>
      <w:r w:rsidRPr="009B7559">
        <w:rPr>
          <w:rFonts w:ascii="Times New Roman" w:hAnsi="Times New Roman" w:cs="Times New Roman"/>
          <w:bCs/>
          <w:sz w:val="28"/>
          <w:szCs w:val="28"/>
        </w:rPr>
        <w:t xml:space="preserve"> кандидатов»;</w:t>
      </w:r>
    </w:p>
    <w:p w:rsidR="00D6606C" w:rsidRPr="009B7559" w:rsidRDefault="00D6606C" w:rsidP="007E7D3F">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г) часть 4 после  слов «избирательны</w:t>
      </w:r>
      <w:r w:rsidR="00784EA1" w:rsidRPr="009B7559">
        <w:rPr>
          <w:rFonts w:ascii="Times New Roman" w:hAnsi="Times New Roman" w:cs="Times New Roman"/>
          <w:bCs/>
          <w:sz w:val="28"/>
          <w:szCs w:val="28"/>
        </w:rPr>
        <w:t>м</w:t>
      </w:r>
      <w:r w:rsidRPr="009B7559">
        <w:rPr>
          <w:rFonts w:ascii="Times New Roman" w:hAnsi="Times New Roman" w:cs="Times New Roman"/>
          <w:bCs/>
          <w:sz w:val="28"/>
          <w:szCs w:val="28"/>
        </w:rPr>
        <w:t xml:space="preserve"> объединени</w:t>
      </w:r>
      <w:r w:rsidR="00784EA1" w:rsidRPr="009B7559">
        <w:rPr>
          <w:rFonts w:ascii="Times New Roman" w:hAnsi="Times New Roman" w:cs="Times New Roman"/>
          <w:bCs/>
          <w:sz w:val="28"/>
          <w:szCs w:val="28"/>
        </w:rPr>
        <w:t>ем</w:t>
      </w:r>
      <w:r w:rsidRPr="009B7559">
        <w:rPr>
          <w:rFonts w:ascii="Times New Roman" w:hAnsi="Times New Roman" w:cs="Times New Roman"/>
          <w:bCs/>
          <w:sz w:val="28"/>
          <w:szCs w:val="28"/>
        </w:rPr>
        <w:t>» дополнить словами «</w:t>
      </w:r>
      <w:r w:rsidR="003D0F02" w:rsidRPr="009B7559">
        <w:rPr>
          <w:rFonts w:ascii="Times New Roman" w:hAnsi="Times New Roman" w:cs="Times New Roman"/>
          <w:bCs/>
          <w:sz w:val="28"/>
          <w:szCs w:val="28"/>
        </w:rPr>
        <w:t xml:space="preserve">, </w:t>
      </w:r>
      <w:r w:rsidRPr="009B7559">
        <w:rPr>
          <w:rFonts w:ascii="Times New Roman" w:hAnsi="Times New Roman" w:cs="Times New Roman"/>
          <w:bCs/>
          <w:sz w:val="28"/>
          <w:szCs w:val="28"/>
        </w:rPr>
        <w:t>выдвинувши</w:t>
      </w:r>
      <w:r w:rsidR="00784EA1" w:rsidRPr="009B7559">
        <w:rPr>
          <w:rFonts w:ascii="Times New Roman" w:hAnsi="Times New Roman" w:cs="Times New Roman"/>
          <w:bCs/>
          <w:sz w:val="28"/>
          <w:szCs w:val="28"/>
        </w:rPr>
        <w:t>м</w:t>
      </w:r>
      <w:r w:rsidRPr="009B7559">
        <w:rPr>
          <w:rFonts w:ascii="Times New Roman" w:hAnsi="Times New Roman" w:cs="Times New Roman"/>
          <w:bCs/>
          <w:sz w:val="28"/>
          <w:szCs w:val="28"/>
        </w:rPr>
        <w:t xml:space="preserve"> зарегистрированны</w:t>
      </w:r>
      <w:r w:rsidR="00784EA1" w:rsidRPr="009B7559">
        <w:rPr>
          <w:rFonts w:ascii="Times New Roman" w:hAnsi="Times New Roman" w:cs="Times New Roman"/>
          <w:bCs/>
          <w:sz w:val="28"/>
          <w:szCs w:val="28"/>
        </w:rPr>
        <w:t>й</w:t>
      </w:r>
      <w:r w:rsidRPr="009B7559">
        <w:rPr>
          <w:rFonts w:ascii="Times New Roman" w:hAnsi="Times New Roman" w:cs="Times New Roman"/>
          <w:bCs/>
          <w:sz w:val="28"/>
          <w:szCs w:val="28"/>
        </w:rPr>
        <w:t xml:space="preserve"> спис</w:t>
      </w:r>
      <w:r w:rsidR="00784EA1" w:rsidRPr="009B7559">
        <w:rPr>
          <w:rFonts w:ascii="Times New Roman" w:hAnsi="Times New Roman" w:cs="Times New Roman"/>
          <w:bCs/>
          <w:sz w:val="28"/>
          <w:szCs w:val="28"/>
        </w:rPr>
        <w:t>ок</w:t>
      </w:r>
      <w:r w:rsidRPr="009B7559">
        <w:rPr>
          <w:rFonts w:ascii="Times New Roman" w:hAnsi="Times New Roman" w:cs="Times New Roman"/>
          <w:bCs/>
          <w:sz w:val="28"/>
          <w:szCs w:val="28"/>
        </w:rPr>
        <w:t xml:space="preserve"> кандидатов»</w:t>
      </w:r>
      <w:r w:rsidR="00444AAB" w:rsidRPr="009B7559">
        <w:rPr>
          <w:rFonts w:ascii="Times New Roman" w:hAnsi="Times New Roman" w:cs="Times New Roman"/>
          <w:bCs/>
          <w:sz w:val="28"/>
          <w:szCs w:val="28"/>
        </w:rPr>
        <w:t xml:space="preserve">; </w:t>
      </w:r>
    </w:p>
    <w:p w:rsidR="00444AAB" w:rsidRPr="009B7559" w:rsidRDefault="00444AAB" w:rsidP="00444AAB">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 xml:space="preserve">д) </w:t>
      </w:r>
      <w:r w:rsidR="003D0F02" w:rsidRPr="009B7559">
        <w:rPr>
          <w:rFonts w:ascii="Times New Roman" w:hAnsi="Times New Roman" w:cs="Times New Roman"/>
          <w:bCs/>
          <w:sz w:val="28"/>
          <w:szCs w:val="28"/>
        </w:rPr>
        <w:t xml:space="preserve">в </w:t>
      </w:r>
      <w:r w:rsidRPr="009B7559">
        <w:rPr>
          <w:rFonts w:ascii="Times New Roman" w:hAnsi="Times New Roman" w:cs="Times New Roman"/>
          <w:bCs/>
          <w:sz w:val="28"/>
          <w:szCs w:val="28"/>
        </w:rPr>
        <w:t>част</w:t>
      </w:r>
      <w:r w:rsidR="003D0F02" w:rsidRPr="009B7559">
        <w:rPr>
          <w:rFonts w:ascii="Times New Roman" w:hAnsi="Times New Roman" w:cs="Times New Roman"/>
          <w:bCs/>
          <w:sz w:val="28"/>
          <w:szCs w:val="28"/>
        </w:rPr>
        <w:t>и</w:t>
      </w:r>
      <w:r w:rsidRPr="009B7559">
        <w:rPr>
          <w:rFonts w:ascii="Times New Roman" w:hAnsi="Times New Roman" w:cs="Times New Roman"/>
          <w:bCs/>
          <w:sz w:val="28"/>
          <w:szCs w:val="28"/>
        </w:rPr>
        <w:t xml:space="preserve"> 7 </w:t>
      </w:r>
      <w:r w:rsidR="003D0F02" w:rsidRPr="009B7559">
        <w:rPr>
          <w:rFonts w:ascii="Times New Roman" w:hAnsi="Times New Roman" w:cs="Times New Roman"/>
          <w:bCs/>
          <w:sz w:val="28"/>
          <w:szCs w:val="28"/>
        </w:rPr>
        <w:t xml:space="preserve">третье предложение дополнить </w:t>
      </w:r>
      <w:r w:rsidRPr="009B7559">
        <w:rPr>
          <w:rFonts w:ascii="Times New Roman" w:hAnsi="Times New Roman" w:cs="Times New Roman"/>
          <w:bCs/>
          <w:sz w:val="28"/>
          <w:szCs w:val="28"/>
        </w:rPr>
        <w:t>словами «</w:t>
      </w:r>
      <w:r w:rsidR="003D0F02" w:rsidRPr="009B7559">
        <w:rPr>
          <w:rFonts w:ascii="Times New Roman" w:hAnsi="Times New Roman" w:cs="Times New Roman"/>
          <w:bCs/>
          <w:sz w:val="28"/>
          <w:szCs w:val="28"/>
        </w:rPr>
        <w:t xml:space="preserve">, </w:t>
      </w:r>
      <w:r w:rsidRPr="009B7559">
        <w:rPr>
          <w:rFonts w:ascii="Times New Roman" w:hAnsi="Times New Roman" w:cs="Times New Roman"/>
          <w:bCs/>
          <w:sz w:val="28"/>
          <w:szCs w:val="28"/>
        </w:rPr>
        <w:t>выдвинувши</w:t>
      </w:r>
      <w:r w:rsidR="00784EA1" w:rsidRPr="009B7559">
        <w:rPr>
          <w:rFonts w:ascii="Times New Roman" w:hAnsi="Times New Roman" w:cs="Times New Roman"/>
          <w:bCs/>
          <w:sz w:val="28"/>
          <w:szCs w:val="28"/>
        </w:rPr>
        <w:t>х</w:t>
      </w:r>
      <w:r w:rsidRPr="009B7559">
        <w:rPr>
          <w:rFonts w:ascii="Times New Roman" w:hAnsi="Times New Roman" w:cs="Times New Roman"/>
          <w:bCs/>
          <w:sz w:val="28"/>
          <w:szCs w:val="28"/>
        </w:rPr>
        <w:t xml:space="preserve"> зарегистрированные списки кандидатов», </w:t>
      </w:r>
      <w:r w:rsidR="003D0F02" w:rsidRPr="009B7559">
        <w:rPr>
          <w:rFonts w:ascii="Times New Roman" w:hAnsi="Times New Roman" w:cs="Times New Roman"/>
          <w:bCs/>
          <w:sz w:val="28"/>
          <w:szCs w:val="28"/>
        </w:rPr>
        <w:t xml:space="preserve">в пятом предложении </w:t>
      </w:r>
      <w:r w:rsidRPr="009B7559">
        <w:rPr>
          <w:rFonts w:ascii="Times New Roman" w:hAnsi="Times New Roman" w:cs="Times New Roman"/>
          <w:bCs/>
          <w:sz w:val="28"/>
          <w:szCs w:val="28"/>
        </w:rPr>
        <w:t>слова «сведения кандидатов</w:t>
      </w:r>
      <w:r w:rsidR="003D0F02" w:rsidRPr="009B7559">
        <w:rPr>
          <w:rFonts w:ascii="Times New Roman" w:hAnsi="Times New Roman" w:cs="Times New Roman"/>
          <w:bCs/>
          <w:sz w:val="28"/>
          <w:szCs w:val="28"/>
        </w:rPr>
        <w:t>,</w:t>
      </w:r>
      <w:r w:rsidRPr="009B7559">
        <w:rPr>
          <w:rFonts w:ascii="Times New Roman" w:hAnsi="Times New Roman" w:cs="Times New Roman"/>
          <w:bCs/>
          <w:sz w:val="28"/>
          <w:szCs w:val="28"/>
        </w:rPr>
        <w:t>» заменить словами «сведения таких»;</w:t>
      </w:r>
    </w:p>
    <w:p w:rsidR="00444AAB" w:rsidRPr="009B7559" w:rsidRDefault="00444AAB" w:rsidP="00444AAB">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bCs/>
          <w:sz w:val="28"/>
          <w:szCs w:val="28"/>
        </w:rPr>
        <w:t xml:space="preserve">е) </w:t>
      </w:r>
      <w:r w:rsidR="003D0F02" w:rsidRPr="009B7559">
        <w:rPr>
          <w:rFonts w:ascii="Times New Roman" w:hAnsi="Times New Roman" w:cs="Times New Roman"/>
          <w:bCs/>
          <w:sz w:val="28"/>
          <w:szCs w:val="28"/>
        </w:rPr>
        <w:t xml:space="preserve">в </w:t>
      </w:r>
      <w:r w:rsidRPr="009B7559">
        <w:rPr>
          <w:rFonts w:ascii="Times New Roman" w:hAnsi="Times New Roman" w:cs="Times New Roman"/>
          <w:bCs/>
          <w:sz w:val="28"/>
          <w:szCs w:val="28"/>
        </w:rPr>
        <w:t>част</w:t>
      </w:r>
      <w:r w:rsidR="003D0F02" w:rsidRPr="009B7559">
        <w:rPr>
          <w:rFonts w:ascii="Times New Roman" w:hAnsi="Times New Roman" w:cs="Times New Roman"/>
          <w:bCs/>
          <w:sz w:val="28"/>
          <w:szCs w:val="28"/>
        </w:rPr>
        <w:t>и</w:t>
      </w:r>
      <w:r w:rsidRPr="009B7559">
        <w:rPr>
          <w:rFonts w:ascii="Times New Roman" w:hAnsi="Times New Roman" w:cs="Times New Roman"/>
          <w:bCs/>
          <w:sz w:val="28"/>
          <w:szCs w:val="28"/>
        </w:rPr>
        <w:t xml:space="preserve"> 8 </w:t>
      </w:r>
      <w:r w:rsidR="003D0F02" w:rsidRPr="009B7559">
        <w:rPr>
          <w:rFonts w:ascii="Times New Roman" w:hAnsi="Times New Roman" w:cs="Times New Roman"/>
          <w:bCs/>
          <w:sz w:val="28"/>
          <w:szCs w:val="28"/>
        </w:rPr>
        <w:t xml:space="preserve">второе предложение </w:t>
      </w:r>
      <w:r w:rsidRPr="009B7559">
        <w:rPr>
          <w:rFonts w:ascii="Times New Roman" w:hAnsi="Times New Roman" w:cs="Times New Roman"/>
          <w:bCs/>
          <w:sz w:val="28"/>
          <w:szCs w:val="28"/>
        </w:rPr>
        <w:t>дополнить словами «</w:t>
      </w:r>
      <w:r w:rsidR="00784EA1" w:rsidRPr="009B7559">
        <w:rPr>
          <w:rFonts w:ascii="Times New Roman" w:hAnsi="Times New Roman" w:cs="Times New Roman"/>
          <w:bCs/>
          <w:sz w:val="28"/>
          <w:szCs w:val="28"/>
        </w:rPr>
        <w:t xml:space="preserve">, </w:t>
      </w:r>
      <w:r w:rsidRPr="009B7559">
        <w:rPr>
          <w:rFonts w:ascii="Times New Roman" w:hAnsi="Times New Roman" w:cs="Times New Roman"/>
          <w:bCs/>
          <w:sz w:val="28"/>
          <w:szCs w:val="28"/>
        </w:rPr>
        <w:t xml:space="preserve">выдвинувших зарегистрированные списки кандидатов»; </w:t>
      </w:r>
    </w:p>
    <w:p w:rsidR="001A0349" w:rsidRPr="009B7559" w:rsidRDefault="002F1EB6" w:rsidP="00213550">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lastRenderedPageBreak/>
        <w:t>3</w:t>
      </w:r>
      <w:r w:rsidR="00F81763">
        <w:rPr>
          <w:rFonts w:ascii="Times New Roman" w:hAnsi="Times New Roman" w:cs="Times New Roman"/>
          <w:sz w:val="28"/>
          <w:szCs w:val="28"/>
        </w:rPr>
        <w:t>2</w:t>
      </w:r>
      <w:r w:rsidR="001A0349" w:rsidRPr="009B7559">
        <w:rPr>
          <w:rFonts w:ascii="Times New Roman" w:hAnsi="Times New Roman" w:cs="Times New Roman"/>
          <w:sz w:val="28"/>
          <w:szCs w:val="28"/>
        </w:rPr>
        <w:t xml:space="preserve">) в статье 44: </w:t>
      </w:r>
    </w:p>
    <w:p w:rsidR="002F1EB6" w:rsidRPr="009B7559" w:rsidRDefault="001A0349" w:rsidP="00213550">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а) </w:t>
      </w:r>
      <w:r w:rsidR="002F1EB6" w:rsidRPr="009B7559">
        <w:rPr>
          <w:rFonts w:ascii="Times New Roman" w:hAnsi="Times New Roman" w:cs="Times New Roman"/>
          <w:sz w:val="28"/>
          <w:szCs w:val="28"/>
        </w:rPr>
        <w:t>часть 1 после слов «</w:t>
      </w:r>
      <w:r w:rsidR="00784EA1" w:rsidRPr="009B7559">
        <w:rPr>
          <w:rFonts w:ascii="Times New Roman" w:hAnsi="Times New Roman" w:cs="Times New Roman"/>
          <w:sz w:val="28"/>
          <w:szCs w:val="28"/>
        </w:rPr>
        <w:t xml:space="preserve">программы </w:t>
      </w:r>
      <w:r w:rsidR="002F1EB6" w:rsidRPr="009B7559">
        <w:rPr>
          <w:rFonts w:ascii="Times New Roman" w:hAnsi="Times New Roman" w:cs="Times New Roman"/>
          <w:sz w:val="28"/>
          <w:szCs w:val="28"/>
        </w:rPr>
        <w:t>избирательных объединений</w:t>
      </w:r>
      <w:r w:rsidR="009F2F24" w:rsidRPr="009B7559">
        <w:rPr>
          <w:rFonts w:ascii="Times New Roman" w:hAnsi="Times New Roman" w:cs="Times New Roman"/>
          <w:sz w:val="28"/>
          <w:szCs w:val="28"/>
        </w:rPr>
        <w:t>,</w:t>
      </w:r>
      <w:r w:rsidR="002F1EB6" w:rsidRPr="009B7559">
        <w:rPr>
          <w:rFonts w:ascii="Times New Roman" w:hAnsi="Times New Roman" w:cs="Times New Roman"/>
          <w:sz w:val="28"/>
          <w:szCs w:val="28"/>
        </w:rPr>
        <w:t>» дополнить словами «выдвинувших зарегистрированные списки кандидатов</w:t>
      </w:r>
      <w:r w:rsidR="009F2F24" w:rsidRPr="009B7559">
        <w:rPr>
          <w:rFonts w:ascii="Times New Roman" w:hAnsi="Times New Roman" w:cs="Times New Roman"/>
          <w:sz w:val="28"/>
          <w:szCs w:val="28"/>
        </w:rPr>
        <w:t>,</w:t>
      </w:r>
      <w:r w:rsidR="002F1EB6" w:rsidRPr="009B7559">
        <w:rPr>
          <w:rFonts w:ascii="Times New Roman" w:hAnsi="Times New Roman" w:cs="Times New Roman"/>
          <w:sz w:val="28"/>
          <w:szCs w:val="28"/>
        </w:rPr>
        <w:t>»;</w:t>
      </w:r>
    </w:p>
    <w:p w:rsidR="001A0349" w:rsidRPr="009B7559" w:rsidRDefault="002F1EB6" w:rsidP="00213550">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б) в</w:t>
      </w:r>
      <w:r w:rsidR="001A0349" w:rsidRPr="009B7559">
        <w:rPr>
          <w:rFonts w:ascii="Times New Roman" w:hAnsi="Times New Roman" w:cs="Times New Roman"/>
          <w:sz w:val="28"/>
          <w:szCs w:val="28"/>
        </w:rPr>
        <w:t xml:space="preserve"> част</w:t>
      </w:r>
      <w:r w:rsidRPr="009B7559">
        <w:rPr>
          <w:rFonts w:ascii="Times New Roman" w:hAnsi="Times New Roman" w:cs="Times New Roman"/>
          <w:sz w:val="28"/>
          <w:szCs w:val="28"/>
        </w:rPr>
        <w:t>и</w:t>
      </w:r>
      <w:r w:rsidR="001A0349" w:rsidRPr="009B7559">
        <w:rPr>
          <w:rFonts w:ascii="Times New Roman" w:hAnsi="Times New Roman" w:cs="Times New Roman"/>
          <w:sz w:val="28"/>
          <w:szCs w:val="28"/>
        </w:rPr>
        <w:t xml:space="preserve"> 3</w:t>
      </w:r>
      <w:r w:rsidR="00784EA1" w:rsidRPr="009B7559">
        <w:rPr>
          <w:rFonts w:ascii="Times New Roman" w:hAnsi="Times New Roman" w:cs="Times New Roman"/>
          <w:sz w:val="28"/>
          <w:szCs w:val="28"/>
        </w:rPr>
        <w:t xml:space="preserve"> </w:t>
      </w:r>
      <w:r w:rsidRPr="009B7559">
        <w:rPr>
          <w:rFonts w:ascii="Times New Roman" w:hAnsi="Times New Roman" w:cs="Times New Roman"/>
          <w:sz w:val="28"/>
          <w:szCs w:val="28"/>
        </w:rPr>
        <w:t>слова «Избирательным объединениям, их доверенным лицам» заменить словами «Избирательным объединениям, кандидатам, включенным в зарегистрированные списки избирательных объединений, доверенным лицам»</w:t>
      </w:r>
      <w:r w:rsidR="001A0349" w:rsidRPr="009B7559">
        <w:rPr>
          <w:rFonts w:ascii="Times New Roman" w:hAnsi="Times New Roman" w:cs="Times New Roman"/>
          <w:sz w:val="28"/>
          <w:szCs w:val="28"/>
        </w:rPr>
        <w:t>;</w:t>
      </w:r>
    </w:p>
    <w:p w:rsidR="001A0349" w:rsidRPr="009B7559" w:rsidRDefault="002F1EB6" w:rsidP="002F1EB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1A0349">
        <w:rPr>
          <w:rFonts w:ascii="Times New Roman" w:hAnsi="Times New Roman" w:cs="Times New Roman"/>
          <w:sz w:val="28"/>
          <w:szCs w:val="28"/>
        </w:rPr>
        <w:t xml:space="preserve">) </w:t>
      </w:r>
      <w:r w:rsidR="00784EA1">
        <w:rPr>
          <w:rFonts w:ascii="Times New Roman" w:hAnsi="Times New Roman" w:cs="Times New Roman"/>
          <w:sz w:val="28"/>
          <w:szCs w:val="28"/>
        </w:rPr>
        <w:t xml:space="preserve">в </w:t>
      </w:r>
      <w:r w:rsidR="001A0349">
        <w:rPr>
          <w:rFonts w:ascii="Times New Roman" w:hAnsi="Times New Roman" w:cs="Times New Roman"/>
          <w:sz w:val="28"/>
          <w:szCs w:val="28"/>
        </w:rPr>
        <w:t>част</w:t>
      </w:r>
      <w:r w:rsidR="00784EA1">
        <w:rPr>
          <w:rFonts w:ascii="Times New Roman" w:hAnsi="Times New Roman" w:cs="Times New Roman"/>
          <w:sz w:val="28"/>
          <w:szCs w:val="28"/>
        </w:rPr>
        <w:t>и</w:t>
      </w:r>
      <w:r w:rsidR="001A0349">
        <w:rPr>
          <w:rFonts w:ascii="Times New Roman" w:hAnsi="Times New Roman" w:cs="Times New Roman"/>
          <w:sz w:val="28"/>
          <w:szCs w:val="28"/>
        </w:rPr>
        <w:t xml:space="preserve"> 5 </w:t>
      </w:r>
      <w:r>
        <w:rPr>
          <w:rFonts w:ascii="Times New Roman" w:hAnsi="Times New Roman" w:cs="Times New Roman"/>
          <w:sz w:val="28"/>
          <w:szCs w:val="28"/>
        </w:rPr>
        <w:t>перво</w:t>
      </w:r>
      <w:r w:rsidR="00784EA1">
        <w:rPr>
          <w:rFonts w:ascii="Times New Roman" w:hAnsi="Times New Roman" w:cs="Times New Roman"/>
          <w:sz w:val="28"/>
          <w:szCs w:val="28"/>
        </w:rPr>
        <w:t>е</w:t>
      </w:r>
      <w:r>
        <w:rPr>
          <w:rFonts w:ascii="Times New Roman" w:hAnsi="Times New Roman" w:cs="Times New Roman"/>
          <w:sz w:val="28"/>
          <w:szCs w:val="28"/>
        </w:rPr>
        <w:t xml:space="preserve"> предложени</w:t>
      </w:r>
      <w:r w:rsidR="00784EA1">
        <w:rPr>
          <w:rFonts w:ascii="Times New Roman" w:hAnsi="Times New Roman" w:cs="Times New Roman"/>
          <w:sz w:val="28"/>
          <w:szCs w:val="28"/>
        </w:rPr>
        <w:t>е</w:t>
      </w:r>
      <w:r>
        <w:rPr>
          <w:rFonts w:ascii="Times New Roman" w:hAnsi="Times New Roman" w:cs="Times New Roman"/>
          <w:sz w:val="28"/>
          <w:szCs w:val="28"/>
        </w:rPr>
        <w:t xml:space="preserve"> после слов </w:t>
      </w:r>
      <w:r w:rsidR="001A0349">
        <w:rPr>
          <w:rFonts w:ascii="Times New Roman" w:hAnsi="Times New Roman" w:cs="Times New Roman"/>
          <w:sz w:val="28"/>
          <w:szCs w:val="28"/>
        </w:rPr>
        <w:t>«деятельности с использованием» дополнить словами «фамилии или изображения кандидата, выдвинутого избирательным объединением</w:t>
      </w:r>
      <w:r w:rsidR="006028FA">
        <w:rPr>
          <w:rFonts w:ascii="Times New Roman" w:hAnsi="Times New Roman" w:cs="Times New Roman"/>
          <w:sz w:val="28"/>
          <w:szCs w:val="28"/>
        </w:rPr>
        <w:t>,</w:t>
      </w:r>
      <w:r>
        <w:rPr>
          <w:rFonts w:ascii="Times New Roman" w:hAnsi="Times New Roman" w:cs="Times New Roman"/>
          <w:sz w:val="28"/>
          <w:szCs w:val="28"/>
        </w:rPr>
        <w:t>»,</w:t>
      </w:r>
      <w:r w:rsidRPr="002F1EB6">
        <w:rPr>
          <w:rFonts w:ascii="Times New Roman" w:hAnsi="Times New Roman" w:cs="Times New Roman"/>
          <w:sz w:val="28"/>
          <w:szCs w:val="28"/>
        </w:rPr>
        <w:t xml:space="preserve"> </w:t>
      </w:r>
      <w:r w:rsidRPr="009B7559">
        <w:rPr>
          <w:rFonts w:ascii="Times New Roman" w:hAnsi="Times New Roman" w:cs="Times New Roman"/>
          <w:sz w:val="28"/>
          <w:szCs w:val="28"/>
        </w:rPr>
        <w:t>после слова «выдвинувшего» дополнить словом «зарегистрированный», в третьем предложении слова «избирательного объединения, кандидата» заменить словами «избирательного объединения</w:t>
      </w:r>
      <w:r w:rsidR="00784EA1" w:rsidRPr="009B7559">
        <w:rPr>
          <w:rFonts w:ascii="Times New Roman" w:hAnsi="Times New Roman" w:cs="Times New Roman"/>
          <w:sz w:val="28"/>
          <w:szCs w:val="28"/>
        </w:rPr>
        <w:t>,</w:t>
      </w:r>
      <w:r w:rsidRPr="009B7559">
        <w:rPr>
          <w:rFonts w:ascii="Times New Roman" w:hAnsi="Times New Roman" w:cs="Times New Roman"/>
          <w:sz w:val="28"/>
          <w:szCs w:val="28"/>
        </w:rPr>
        <w:t xml:space="preserve"> выдвинувшего зарегистрированны</w:t>
      </w:r>
      <w:r w:rsidR="009F2F24" w:rsidRPr="009B7559">
        <w:rPr>
          <w:rFonts w:ascii="Times New Roman" w:hAnsi="Times New Roman" w:cs="Times New Roman"/>
          <w:sz w:val="28"/>
          <w:szCs w:val="28"/>
        </w:rPr>
        <w:t>й</w:t>
      </w:r>
      <w:r w:rsidRPr="009B7559">
        <w:rPr>
          <w:rFonts w:ascii="Times New Roman" w:hAnsi="Times New Roman" w:cs="Times New Roman"/>
          <w:sz w:val="28"/>
          <w:szCs w:val="28"/>
        </w:rPr>
        <w:t xml:space="preserve"> спис</w:t>
      </w:r>
      <w:r w:rsidR="009F2F24" w:rsidRPr="009B7559">
        <w:rPr>
          <w:rFonts w:ascii="Times New Roman" w:hAnsi="Times New Roman" w:cs="Times New Roman"/>
          <w:sz w:val="28"/>
          <w:szCs w:val="28"/>
        </w:rPr>
        <w:t>ок</w:t>
      </w:r>
      <w:r w:rsidRPr="009B7559">
        <w:rPr>
          <w:rFonts w:ascii="Times New Roman" w:hAnsi="Times New Roman" w:cs="Times New Roman"/>
          <w:sz w:val="28"/>
          <w:szCs w:val="28"/>
        </w:rPr>
        <w:t xml:space="preserve"> кандидатов</w:t>
      </w:r>
      <w:r w:rsidR="009F2F24" w:rsidRPr="009B7559">
        <w:rPr>
          <w:rFonts w:ascii="Times New Roman" w:hAnsi="Times New Roman" w:cs="Times New Roman"/>
          <w:sz w:val="28"/>
          <w:szCs w:val="28"/>
        </w:rPr>
        <w:t>,</w:t>
      </w:r>
      <w:r w:rsidRPr="009B7559">
        <w:rPr>
          <w:rFonts w:ascii="Times New Roman" w:hAnsi="Times New Roman" w:cs="Times New Roman"/>
          <w:sz w:val="28"/>
          <w:szCs w:val="28"/>
        </w:rPr>
        <w:t>»;</w:t>
      </w:r>
      <w:r w:rsidR="004C4BC6" w:rsidRPr="009B7559">
        <w:rPr>
          <w:rFonts w:ascii="Times New Roman" w:hAnsi="Times New Roman" w:cs="Times New Roman"/>
          <w:sz w:val="28"/>
          <w:szCs w:val="28"/>
        </w:rPr>
        <w:t xml:space="preserve"> </w:t>
      </w:r>
    </w:p>
    <w:p w:rsidR="00C22131" w:rsidRPr="009B7559" w:rsidRDefault="00CD06C6"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г) в части 6 в первом предложении слова «</w:t>
      </w:r>
      <w:r w:rsidR="00744065" w:rsidRPr="009B7559">
        <w:rPr>
          <w:rFonts w:ascii="Times New Roman" w:hAnsi="Times New Roman" w:cs="Times New Roman"/>
          <w:sz w:val="28"/>
          <w:szCs w:val="28"/>
        </w:rPr>
        <w:t>выдвинувшие списки кандидатов, их» заменить словами «</w:t>
      </w:r>
      <w:r w:rsidR="00C22131" w:rsidRPr="009B7559">
        <w:rPr>
          <w:rFonts w:ascii="Times New Roman" w:hAnsi="Times New Roman" w:cs="Times New Roman"/>
          <w:sz w:val="28"/>
          <w:szCs w:val="28"/>
        </w:rPr>
        <w:t>выдвинувшие зарегистрированные списки кандидатов, кандидаты, включенные в зарегистрированные списки избирательных объединений,</w:t>
      </w:r>
      <w:r w:rsidR="00744065" w:rsidRPr="009B7559">
        <w:rPr>
          <w:rFonts w:ascii="Times New Roman" w:hAnsi="Times New Roman" w:cs="Times New Roman"/>
          <w:sz w:val="28"/>
          <w:szCs w:val="28"/>
        </w:rPr>
        <w:t>»</w:t>
      </w:r>
      <w:r w:rsidR="00C22131" w:rsidRPr="009B7559">
        <w:rPr>
          <w:rFonts w:ascii="Times New Roman" w:hAnsi="Times New Roman" w:cs="Times New Roman"/>
          <w:sz w:val="28"/>
          <w:szCs w:val="28"/>
        </w:rPr>
        <w:t>, во втором предложении слова «</w:t>
      </w:r>
      <w:r w:rsidR="00C22131" w:rsidRPr="009B7559">
        <w:rPr>
          <w:rFonts w:ascii="Times New Roman" w:hAnsi="Times New Roman" w:cs="Times New Roman"/>
          <w:bCs/>
          <w:sz w:val="28"/>
          <w:szCs w:val="28"/>
        </w:rPr>
        <w:t>избирательных объединений, их</w:t>
      </w:r>
      <w:r w:rsidR="00C22131" w:rsidRPr="009B7559">
        <w:rPr>
          <w:rFonts w:ascii="Times New Roman" w:hAnsi="Times New Roman" w:cs="Times New Roman"/>
          <w:sz w:val="28"/>
          <w:szCs w:val="28"/>
        </w:rPr>
        <w:t>» заменить словами «избирательных объединений</w:t>
      </w:r>
      <w:r w:rsidR="00784EA1" w:rsidRPr="009B7559">
        <w:rPr>
          <w:rFonts w:ascii="Times New Roman" w:hAnsi="Times New Roman" w:cs="Times New Roman"/>
          <w:sz w:val="28"/>
          <w:szCs w:val="28"/>
        </w:rPr>
        <w:t>,</w:t>
      </w:r>
      <w:r w:rsidR="00C22131" w:rsidRPr="009B7559">
        <w:rPr>
          <w:rFonts w:ascii="Times New Roman" w:hAnsi="Times New Roman" w:cs="Times New Roman"/>
          <w:sz w:val="28"/>
          <w:szCs w:val="28"/>
        </w:rPr>
        <w:t xml:space="preserve"> выдвинувших зарегистрированные списки кандидатов, кандидатов, включенных в зарегистрированные списки избирательных объединений,», в третьем предложении слова «Избирательным объединениям, их» заменить словами «Избирательным объединениям</w:t>
      </w:r>
      <w:r w:rsidR="00784EA1" w:rsidRPr="009B7559">
        <w:rPr>
          <w:rFonts w:ascii="Times New Roman" w:hAnsi="Times New Roman" w:cs="Times New Roman"/>
          <w:sz w:val="28"/>
          <w:szCs w:val="28"/>
        </w:rPr>
        <w:t>,</w:t>
      </w:r>
      <w:r w:rsidR="00C22131" w:rsidRPr="009B7559">
        <w:rPr>
          <w:rFonts w:ascii="Times New Roman" w:hAnsi="Times New Roman" w:cs="Times New Roman"/>
          <w:sz w:val="28"/>
          <w:szCs w:val="28"/>
        </w:rPr>
        <w:t xml:space="preserve"> выдвинувшим зарегистрированные списки кандидатов, кандидатам, включенным в зарегистрированные списки избирательных объединений,»;</w:t>
      </w:r>
    </w:p>
    <w:p w:rsidR="00C22131" w:rsidRPr="009B7559" w:rsidRDefault="00C22131"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д) в части 8: </w:t>
      </w:r>
    </w:p>
    <w:p w:rsidR="00C22131" w:rsidRPr="009B7559" w:rsidRDefault="00C22131"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абзац перв</w:t>
      </w:r>
      <w:r w:rsidR="00F51E7A" w:rsidRPr="009B7559">
        <w:rPr>
          <w:rFonts w:ascii="Times New Roman" w:hAnsi="Times New Roman" w:cs="Times New Roman"/>
          <w:sz w:val="28"/>
          <w:szCs w:val="28"/>
        </w:rPr>
        <w:t>ый</w:t>
      </w:r>
      <w:r w:rsidRPr="009B7559">
        <w:rPr>
          <w:rFonts w:ascii="Times New Roman" w:hAnsi="Times New Roman" w:cs="Times New Roman"/>
          <w:sz w:val="28"/>
          <w:szCs w:val="28"/>
        </w:rPr>
        <w:t xml:space="preserve"> после слов «Избирательное объединение» дополнить словами «</w:t>
      </w:r>
      <w:r w:rsidR="00F51E7A" w:rsidRPr="009B7559">
        <w:rPr>
          <w:rFonts w:ascii="Times New Roman" w:hAnsi="Times New Roman" w:cs="Times New Roman"/>
          <w:sz w:val="28"/>
          <w:szCs w:val="28"/>
        </w:rPr>
        <w:t xml:space="preserve">, </w:t>
      </w:r>
      <w:r w:rsidRPr="009B7559">
        <w:rPr>
          <w:rFonts w:ascii="Times New Roman" w:hAnsi="Times New Roman" w:cs="Times New Roman"/>
          <w:sz w:val="28"/>
          <w:szCs w:val="28"/>
        </w:rPr>
        <w:t>выдвинувшее зарегистрированны</w:t>
      </w:r>
      <w:r w:rsidR="00F51E7A" w:rsidRPr="009B7559">
        <w:rPr>
          <w:rFonts w:ascii="Times New Roman" w:hAnsi="Times New Roman" w:cs="Times New Roman"/>
          <w:sz w:val="28"/>
          <w:szCs w:val="28"/>
        </w:rPr>
        <w:t>й</w:t>
      </w:r>
      <w:r w:rsidRPr="009B7559">
        <w:rPr>
          <w:rFonts w:ascii="Times New Roman" w:hAnsi="Times New Roman" w:cs="Times New Roman"/>
          <w:sz w:val="28"/>
          <w:szCs w:val="28"/>
        </w:rPr>
        <w:t xml:space="preserve"> спис</w:t>
      </w:r>
      <w:r w:rsidR="00F51E7A" w:rsidRPr="009B7559">
        <w:rPr>
          <w:rFonts w:ascii="Times New Roman" w:hAnsi="Times New Roman" w:cs="Times New Roman"/>
          <w:sz w:val="28"/>
          <w:szCs w:val="28"/>
        </w:rPr>
        <w:t>ок</w:t>
      </w:r>
      <w:r w:rsidRPr="009B7559">
        <w:rPr>
          <w:rFonts w:ascii="Times New Roman" w:hAnsi="Times New Roman" w:cs="Times New Roman"/>
          <w:sz w:val="28"/>
          <w:szCs w:val="28"/>
        </w:rPr>
        <w:t xml:space="preserve"> кандидатов»;</w:t>
      </w:r>
    </w:p>
    <w:p w:rsidR="00C22131" w:rsidRPr="009B7559" w:rsidRDefault="00C22131"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пункт 4 после слова «выдвинувшему» дополнить словом «зарегистрированный»; </w:t>
      </w:r>
    </w:p>
    <w:p w:rsidR="00927644" w:rsidRPr="009B7559" w:rsidRDefault="00927644"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lastRenderedPageBreak/>
        <w:t>е) в части 9  первое предложение после слов «избирательного объединения</w:t>
      </w:r>
      <w:r w:rsidR="009F2F24" w:rsidRPr="009B7559">
        <w:rPr>
          <w:rFonts w:ascii="Times New Roman" w:hAnsi="Times New Roman" w:cs="Times New Roman"/>
          <w:sz w:val="28"/>
          <w:szCs w:val="28"/>
        </w:rPr>
        <w:t>,</w:t>
      </w:r>
      <w:r w:rsidRPr="009B7559">
        <w:rPr>
          <w:rFonts w:ascii="Times New Roman" w:hAnsi="Times New Roman" w:cs="Times New Roman"/>
          <w:sz w:val="28"/>
          <w:szCs w:val="28"/>
        </w:rPr>
        <w:t>» дополнить словами «</w:t>
      </w:r>
      <w:r w:rsidR="004C4BC6" w:rsidRPr="009B7559">
        <w:rPr>
          <w:rFonts w:ascii="Times New Roman" w:hAnsi="Times New Roman" w:cs="Times New Roman"/>
          <w:sz w:val="28"/>
          <w:szCs w:val="28"/>
        </w:rPr>
        <w:t>выдвинувшего зарегистрированны</w:t>
      </w:r>
      <w:r w:rsidR="00F51E7A" w:rsidRPr="009B7559">
        <w:rPr>
          <w:rFonts w:ascii="Times New Roman" w:hAnsi="Times New Roman" w:cs="Times New Roman"/>
          <w:sz w:val="28"/>
          <w:szCs w:val="28"/>
        </w:rPr>
        <w:t>й</w:t>
      </w:r>
      <w:r w:rsidR="004C4BC6" w:rsidRPr="009B7559">
        <w:rPr>
          <w:rFonts w:ascii="Times New Roman" w:hAnsi="Times New Roman" w:cs="Times New Roman"/>
          <w:sz w:val="28"/>
          <w:szCs w:val="28"/>
        </w:rPr>
        <w:t xml:space="preserve"> спис</w:t>
      </w:r>
      <w:r w:rsidR="00F51E7A" w:rsidRPr="009B7559">
        <w:rPr>
          <w:rFonts w:ascii="Times New Roman" w:hAnsi="Times New Roman" w:cs="Times New Roman"/>
          <w:sz w:val="28"/>
          <w:szCs w:val="28"/>
        </w:rPr>
        <w:t>ок</w:t>
      </w:r>
      <w:r w:rsidR="004C4BC6" w:rsidRPr="009B7559">
        <w:rPr>
          <w:rFonts w:ascii="Times New Roman" w:hAnsi="Times New Roman" w:cs="Times New Roman"/>
          <w:sz w:val="28"/>
          <w:szCs w:val="28"/>
        </w:rPr>
        <w:t xml:space="preserve"> кандидатов</w:t>
      </w:r>
      <w:r w:rsidR="009F2F24" w:rsidRPr="009B7559">
        <w:rPr>
          <w:rFonts w:ascii="Times New Roman" w:hAnsi="Times New Roman" w:cs="Times New Roman"/>
          <w:sz w:val="28"/>
          <w:szCs w:val="28"/>
        </w:rPr>
        <w:t>,</w:t>
      </w:r>
      <w:r w:rsidRPr="009B7559">
        <w:rPr>
          <w:rFonts w:ascii="Times New Roman" w:hAnsi="Times New Roman" w:cs="Times New Roman"/>
          <w:sz w:val="28"/>
          <w:szCs w:val="28"/>
        </w:rPr>
        <w:t>»</w:t>
      </w:r>
      <w:r w:rsidR="004C4BC6" w:rsidRPr="009B7559">
        <w:rPr>
          <w:rFonts w:ascii="Times New Roman" w:hAnsi="Times New Roman" w:cs="Times New Roman"/>
          <w:sz w:val="28"/>
          <w:szCs w:val="28"/>
        </w:rPr>
        <w:t>, второе предложение после слова «предоставлено» дополнить словом «такому», четвертое предложение после слов «избирательному объединению» дополнить словами «</w:t>
      </w:r>
      <w:r w:rsidR="00F51E7A" w:rsidRPr="009B7559">
        <w:rPr>
          <w:rFonts w:ascii="Times New Roman" w:hAnsi="Times New Roman" w:cs="Times New Roman"/>
          <w:sz w:val="28"/>
          <w:szCs w:val="28"/>
        </w:rPr>
        <w:t xml:space="preserve">, выдвинувшему зарегистрированный </w:t>
      </w:r>
      <w:r w:rsidR="004C4BC6" w:rsidRPr="009B7559">
        <w:rPr>
          <w:rFonts w:ascii="Times New Roman" w:hAnsi="Times New Roman" w:cs="Times New Roman"/>
          <w:sz w:val="28"/>
          <w:szCs w:val="28"/>
        </w:rPr>
        <w:t>спис</w:t>
      </w:r>
      <w:r w:rsidR="00F51E7A" w:rsidRPr="009B7559">
        <w:rPr>
          <w:rFonts w:ascii="Times New Roman" w:hAnsi="Times New Roman" w:cs="Times New Roman"/>
          <w:sz w:val="28"/>
          <w:szCs w:val="28"/>
        </w:rPr>
        <w:t>ок</w:t>
      </w:r>
      <w:r w:rsidR="004C4BC6" w:rsidRPr="009B7559">
        <w:rPr>
          <w:rFonts w:ascii="Times New Roman" w:hAnsi="Times New Roman" w:cs="Times New Roman"/>
          <w:sz w:val="28"/>
          <w:szCs w:val="28"/>
        </w:rPr>
        <w:t xml:space="preserve"> кандидатов»;</w:t>
      </w:r>
    </w:p>
    <w:p w:rsidR="004C4BC6" w:rsidRPr="009B7559" w:rsidRDefault="004C4BC6"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ж) часть </w:t>
      </w:r>
      <w:r w:rsidR="00F51E7A" w:rsidRPr="009B7559">
        <w:rPr>
          <w:rFonts w:ascii="Times New Roman" w:hAnsi="Times New Roman" w:cs="Times New Roman"/>
          <w:sz w:val="28"/>
          <w:szCs w:val="28"/>
        </w:rPr>
        <w:t>12</w:t>
      </w:r>
      <w:r w:rsidRPr="009B7559">
        <w:rPr>
          <w:rFonts w:ascii="Times New Roman" w:hAnsi="Times New Roman" w:cs="Times New Roman"/>
          <w:sz w:val="28"/>
          <w:szCs w:val="28"/>
        </w:rPr>
        <w:t xml:space="preserve"> после слов «агитационной деятельности» дополнить словами «избирательных объединений</w:t>
      </w:r>
      <w:r w:rsidR="00F51E7A" w:rsidRPr="009B7559">
        <w:rPr>
          <w:rFonts w:ascii="Times New Roman" w:hAnsi="Times New Roman" w:cs="Times New Roman"/>
          <w:sz w:val="28"/>
          <w:szCs w:val="28"/>
        </w:rPr>
        <w:t>,</w:t>
      </w:r>
      <w:r w:rsidRPr="009B7559">
        <w:rPr>
          <w:rFonts w:ascii="Times New Roman" w:hAnsi="Times New Roman" w:cs="Times New Roman"/>
          <w:sz w:val="28"/>
          <w:szCs w:val="28"/>
        </w:rPr>
        <w:t xml:space="preserve"> выдвинувших зарегистрированные списки кандидатов»;</w:t>
      </w:r>
    </w:p>
    <w:p w:rsidR="004C4BC6" w:rsidRPr="009B7559" w:rsidRDefault="004C4BC6"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3</w:t>
      </w:r>
      <w:r w:rsidR="00F81763">
        <w:rPr>
          <w:rFonts w:ascii="Times New Roman" w:hAnsi="Times New Roman" w:cs="Times New Roman"/>
          <w:sz w:val="28"/>
          <w:szCs w:val="28"/>
        </w:rPr>
        <w:t>3</w:t>
      </w:r>
      <w:r w:rsidRPr="009B7559">
        <w:rPr>
          <w:rFonts w:ascii="Times New Roman" w:hAnsi="Times New Roman" w:cs="Times New Roman"/>
          <w:sz w:val="28"/>
          <w:szCs w:val="28"/>
        </w:rPr>
        <w:t xml:space="preserve">) в статье 48: </w:t>
      </w:r>
    </w:p>
    <w:p w:rsidR="004C4BC6" w:rsidRPr="009B7559" w:rsidRDefault="004C4BC6"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а) в части 9 слово «комиссиями» заменить словом «комиссией»; </w:t>
      </w:r>
    </w:p>
    <w:p w:rsidR="004C4BC6" w:rsidRPr="009B7559" w:rsidRDefault="004C4BC6"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б) в части 10 слова «Избирательное объединение» заменить словами «Избирательные объединения»;</w:t>
      </w:r>
    </w:p>
    <w:p w:rsidR="004C4BC6" w:rsidRPr="009B7559" w:rsidRDefault="004C4BC6"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в) в части 14 слова «соответствующей комиссии» </w:t>
      </w:r>
      <w:r w:rsidR="00CB1ACD" w:rsidRPr="009B7559">
        <w:rPr>
          <w:rFonts w:ascii="Times New Roman" w:hAnsi="Times New Roman" w:cs="Times New Roman"/>
          <w:sz w:val="28"/>
          <w:szCs w:val="28"/>
        </w:rPr>
        <w:t>заменить словами «Избирательной комисси</w:t>
      </w:r>
      <w:r w:rsidR="00F51E7A" w:rsidRPr="009B7559">
        <w:rPr>
          <w:rFonts w:ascii="Times New Roman" w:hAnsi="Times New Roman" w:cs="Times New Roman"/>
          <w:sz w:val="28"/>
          <w:szCs w:val="28"/>
        </w:rPr>
        <w:t>и</w:t>
      </w:r>
      <w:r w:rsidR="00CB1ACD" w:rsidRPr="009B7559">
        <w:rPr>
          <w:rFonts w:ascii="Times New Roman" w:hAnsi="Times New Roman" w:cs="Times New Roman"/>
          <w:sz w:val="28"/>
          <w:szCs w:val="28"/>
        </w:rPr>
        <w:t xml:space="preserve"> Карачаево-Черкесской Республики»;</w:t>
      </w:r>
    </w:p>
    <w:p w:rsidR="00CB1ACD" w:rsidRPr="009B7559" w:rsidRDefault="00CB1ACD"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3</w:t>
      </w:r>
      <w:r w:rsidR="00F81763">
        <w:rPr>
          <w:rFonts w:ascii="Times New Roman" w:hAnsi="Times New Roman" w:cs="Times New Roman"/>
          <w:sz w:val="28"/>
          <w:szCs w:val="28"/>
        </w:rPr>
        <w:t>4</w:t>
      </w:r>
      <w:r w:rsidRPr="009B7559">
        <w:rPr>
          <w:rFonts w:ascii="Times New Roman" w:hAnsi="Times New Roman" w:cs="Times New Roman"/>
          <w:sz w:val="28"/>
          <w:szCs w:val="28"/>
        </w:rPr>
        <w:t xml:space="preserve">) в статье 49: </w:t>
      </w:r>
    </w:p>
    <w:p w:rsidR="00CB1ACD" w:rsidRPr="009B7559" w:rsidRDefault="00CB1ACD"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а) </w:t>
      </w:r>
      <w:r w:rsidR="0060417E" w:rsidRPr="009B7559">
        <w:rPr>
          <w:rFonts w:ascii="Times New Roman" w:hAnsi="Times New Roman" w:cs="Times New Roman"/>
          <w:sz w:val="28"/>
          <w:szCs w:val="28"/>
        </w:rPr>
        <w:t>в части 1 слово «кандидатов</w:t>
      </w:r>
      <w:r w:rsidR="0099525D" w:rsidRPr="009B7559">
        <w:rPr>
          <w:rFonts w:ascii="Times New Roman" w:hAnsi="Times New Roman" w:cs="Times New Roman"/>
          <w:sz w:val="28"/>
          <w:szCs w:val="28"/>
        </w:rPr>
        <w:t>,</w:t>
      </w:r>
      <w:r w:rsidR="0060417E" w:rsidRPr="009B7559">
        <w:rPr>
          <w:rFonts w:ascii="Times New Roman" w:hAnsi="Times New Roman" w:cs="Times New Roman"/>
          <w:sz w:val="28"/>
          <w:szCs w:val="28"/>
        </w:rPr>
        <w:t>» исключить, после слов «представленных кандидатами» дополнить словами «, внесенными в спис</w:t>
      </w:r>
      <w:r w:rsidR="009F2F24" w:rsidRPr="009B7559">
        <w:rPr>
          <w:rFonts w:ascii="Times New Roman" w:hAnsi="Times New Roman" w:cs="Times New Roman"/>
          <w:sz w:val="28"/>
          <w:szCs w:val="28"/>
        </w:rPr>
        <w:t>ки</w:t>
      </w:r>
      <w:r w:rsidR="0060417E" w:rsidRPr="009B7559">
        <w:rPr>
          <w:rFonts w:ascii="Times New Roman" w:hAnsi="Times New Roman" w:cs="Times New Roman"/>
          <w:sz w:val="28"/>
          <w:szCs w:val="28"/>
        </w:rPr>
        <w:t xml:space="preserve"> избирательных объединений,»;</w:t>
      </w:r>
    </w:p>
    <w:p w:rsidR="0060417E" w:rsidRPr="009B7559" w:rsidRDefault="0060417E"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б) в части 5: </w:t>
      </w:r>
    </w:p>
    <w:p w:rsidR="0060417E" w:rsidRPr="009B7559" w:rsidRDefault="0060417E" w:rsidP="00C22131">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в пункте 7 слова «соответствующей избирательной комисси</w:t>
      </w:r>
      <w:r w:rsidR="0099525D" w:rsidRPr="009B7559">
        <w:rPr>
          <w:rFonts w:ascii="Times New Roman" w:hAnsi="Times New Roman" w:cs="Times New Roman"/>
          <w:sz w:val="28"/>
          <w:szCs w:val="28"/>
        </w:rPr>
        <w:t>ей</w:t>
      </w:r>
      <w:r w:rsidRPr="009B7559">
        <w:rPr>
          <w:rFonts w:ascii="Times New Roman" w:hAnsi="Times New Roman" w:cs="Times New Roman"/>
          <w:sz w:val="28"/>
          <w:szCs w:val="28"/>
        </w:rPr>
        <w:t>» заменить словами «Избирательной комисси</w:t>
      </w:r>
      <w:r w:rsidR="0099525D" w:rsidRPr="009B7559">
        <w:rPr>
          <w:rFonts w:ascii="Times New Roman" w:hAnsi="Times New Roman" w:cs="Times New Roman"/>
          <w:sz w:val="28"/>
          <w:szCs w:val="28"/>
        </w:rPr>
        <w:t>ей</w:t>
      </w:r>
      <w:r w:rsidRPr="009B7559">
        <w:rPr>
          <w:rFonts w:ascii="Times New Roman" w:hAnsi="Times New Roman" w:cs="Times New Roman"/>
          <w:sz w:val="28"/>
          <w:szCs w:val="28"/>
        </w:rPr>
        <w:t xml:space="preserve"> Карачаево-Черкесской Республики»</w:t>
      </w:r>
      <w:r w:rsidR="0099525D" w:rsidRPr="009B7559">
        <w:rPr>
          <w:rFonts w:ascii="Times New Roman" w:hAnsi="Times New Roman" w:cs="Times New Roman"/>
          <w:sz w:val="28"/>
          <w:szCs w:val="28"/>
        </w:rPr>
        <w:t>, слово «кандидат</w:t>
      </w:r>
      <w:r w:rsidR="009F2F24" w:rsidRPr="009B7559">
        <w:rPr>
          <w:rFonts w:ascii="Times New Roman" w:hAnsi="Times New Roman" w:cs="Times New Roman"/>
          <w:sz w:val="28"/>
          <w:szCs w:val="28"/>
        </w:rPr>
        <w:t>а</w:t>
      </w:r>
      <w:r w:rsidR="0099525D" w:rsidRPr="009B7559">
        <w:rPr>
          <w:rFonts w:ascii="Times New Roman" w:hAnsi="Times New Roman" w:cs="Times New Roman"/>
          <w:sz w:val="28"/>
          <w:szCs w:val="28"/>
        </w:rPr>
        <w:t>м</w:t>
      </w:r>
      <w:r w:rsidR="009F2F24" w:rsidRPr="009B7559">
        <w:rPr>
          <w:rFonts w:ascii="Times New Roman" w:hAnsi="Times New Roman" w:cs="Times New Roman"/>
          <w:sz w:val="28"/>
          <w:szCs w:val="28"/>
        </w:rPr>
        <w:t>,</w:t>
      </w:r>
      <w:r w:rsidR="0099525D" w:rsidRPr="009B7559">
        <w:rPr>
          <w:rFonts w:ascii="Times New Roman" w:hAnsi="Times New Roman" w:cs="Times New Roman"/>
          <w:sz w:val="28"/>
          <w:szCs w:val="28"/>
        </w:rPr>
        <w:t>» исключить</w:t>
      </w:r>
      <w:r w:rsidR="000A3B78" w:rsidRPr="009B7559">
        <w:rPr>
          <w:rFonts w:ascii="Times New Roman" w:hAnsi="Times New Roman" w:cs="Times New Roman"/>
          <w:sz w:val="28"/>
          <w:szCs w:val="28"/>
        </w:rPr>
        <w:t>;</w:t>
      </w:r>
    </w:p>
    <w:p w:rsidR="000A3B78" w:rsidRPr="009B7559" w:rsidRDefault="000A3B78" w:rsidP="000A3B78">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в пункте 10 слова «</w:t>
      </w:r>
      <w:r w:rsidR="006602A2" w:rsidRPr="009B7559">
        <w:rPr>
          <w:rFonts w:ascii="Times New Roman" w:hAnsi="Times New Roman" w:cs="Times New Roman"/>
          <w:sz w:val="28"/>
          <w:szCs w:val="28"/>
        </w:rPr>
        <w:t xml:space="preserve">их </w:t>
      </w:r>
      <w:r w:rsidRPr="009B7559">
        <w:rPr>
          <w:rFonts w:ascii="Times New Roman" w:hAnsi="Times New Roman" w:cs="Times New Roman"/>
          <w:bCs/>
          <w:sz w:val="28"/>
          <w:szCs w:val="28"/>
        </w:rPr>
        <w:t>контрольно-ревизионным службам по вопросам,</w:t>
      </w:r>
      <w:r w:rsidRPr="009B7559">
        <w:rPr>
          <w:rFonts w:ascii="Times New Roman" w:hAnsi="Times New Roman" w:cs="Times New Roman"/>
          <w:sz w:val="28"/>
          <w:szCs w:val="28"/>
        </w:rPr>
        <w:t>» заменить словами «взаимодействует с их контрольно-ревизионными службами по вопросам»;</w:t>
      </w:r>
    </w:p>
    <w:p w:rsidR="000A3B78" w:rsidRPr="009B7559" w:rsidRDefault="000A3B78" w:rsidP="000A3B78">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3</w:t>
      </w:r>
      <w:r w:rsidR="00F81763">
        <w:rPr>
          <w:rFonts w:ascii="Times New Roman" w:hAnsi="Times New Roman" w:cs="Times New Roman"/>
          <w:sz w:val="28"/>
          <w:szCs w:val="28"/>
        </w:rPr>
        <w:t>5</w:t>
      </w:r>
      <w:r w:rsidRPr="009B7559">
        <w:rPr>
          <w:rFonts w:ascii="Times New Roman" w:hAnsi="Times New Roman" w:cs="Times New Roman"/>
          <w:sz w:val="28"/>
          <w:szCs w:val="28"/>
        </w:rPr>
        <w:t>) в абзаце первом части 3 статьи 50 слово «кандидатах</w:t>
      </w:r>
      <w:r w:rsidR="006602A2" w:rsidRPr="009B7559">
        <w:rPr>
          <w:rFonts w:ascii="Times New Roman" w:hAnsi="Times New Roman" w:cs="Times New Roman"/>
          <w:sz w:val="28"/>
          <w:szCs w:val="28"/>
        </w:rPr>
        <w:t>,</w:t>
      </w:r>
      <w:r w:rsidRPr="009B7559">
        <w:rPr>
          <w:rFonts w:ascii="Times New Roman" w:hAnsi="Times New Roman" w:cs="Times New Roman"/>
          <w:sz w:val="28"/>
          <w:szCs w:val="28"/>
        </w:rPr>
        <w:t>» исключить;</w:t>
      </w:r>
    </w:p>
    <w:p w:rsidR="00FD1AB3" w:rsidRDefault="00FB6489" w:rsidP="00213550">
      <w:pPr>
        <w:autoSpaceDE w:val="0"/>
        <w:autoSpaceDN w:val="0"/>
        <w:adjustRightInd w:val="0"/>
        <w:spacing w:after="0" w:line="360" w:lineRule="auto"/>
        <w:ind w:firstLine="708"/>
        <w:jc w:val="both"/>
        <w:rPr>
          <w:rFonts w:ascii="Times New Roman" w:hAnsi="Times New Roman" w:cs="Times New Roman"/>
          <w:sz w:val="28"/>
          <w:szCs w:val="28"/>
        </w:rPr>
      </w:pPr>
      <w:r w:rsidRPr="00FB6489">
        <w:rPr>
          <w:rFonts w:ascii="Times New Roman" w:hAnsi="Times New Roman" w:cs="Times New Roman"/>
          <w:sz w:val="28"/>
          <w:szCs w:val="28"/>
        </w:rPr>
        <w:t>3</w:t>
      </w:r>
      <w:r w:rsidR="00F81763">
        <w:rPr>
          <w:rFonts w:ascii="Times New Roman" w:hAnsi="Times New Roman" w:cs="Times New Roman"/>
          <w:sz w:val="28"/>
          <w:szCs w:val="28"/>
        </w:rPr>
        <w:t>6</w:t>
      </w:r>
      <w:r w:rsidRPr="00FB6489">
        <w:rPr>
          <w:rFonts w:ascii="Times New Roman" w:hAnsi="Times New Roman" w:cs="Times New Roman"/>
          <w:sz w:val="28"/>
          <w:szCs w:val="28"/>
        </w:rPr>
        <w:t>)</w:t>
      </w:r>
      <w:r>
        <w:rPr>
          <w:rFonts w:ascii="Times New Roman" w:hAnsi="Times New Roman" w:cs="Times New Roman"/>
          <w:b/>
          <w:sz w:val="28"/>
          <w:szCs w:val="28"/>
        </w:rPr>
        <w:t xml:space="preserve"> </w:t>
      </w:r>
      <w:r w:rsidR="00FD1AB3" w:rsidRPr="00FD1AB3">
        <w:rPr>
          <w:rFonts w:ascii="Times New Roman" w:hAnsi="Times New Roman" w:cs="Times New Roman"/>
          <w:sz w:val="28"/>
          <w:szCs w:val="28"/>
        </w:rPr>
        <w:t xml:space="preserve">часть 1 статьи 52 дополнить третьим предложением следующего содержания: «Лицам, указанным в </w:t>
      </w:r>
      <w:hyperlink r:id="rId26" w:history="1">
        <w:r w:rsidR="00FD1AB3">
          <w:rPr>
            <w:rFonts w:ascii="Times New Roman" w:hAnsi="Times New Roman" w:cs="Times New Roman"/>
            <w:sz w:val="28"/>
            <w:szCs w:val="28"/>
          </w:rPr>
          <w:t>части</w:t>
        </w:r>
        <w:r w:rsidR="00FD1AB3" w:rsidRPr="00FD1AB3">
          <w:rPr>
            <w:rFonts w:ascii="Times New Roman" w:hAnsi="Times New Roman" w:cs="Times New Roman"/>
            <w:sz w:val="28"/>
            <w:szCs w:val="28"/>
          </w:rPr>
          <w:t xml:space="preserve"> 3 статьи </w:t>
        </w:r>
        <w:r w:rsidR="00FD1AB3">
          <w:rPr>
            <w:rFonts w:ascii="Times New Roman" w:hAnsi="Times New Roman" w:cs="Times New Roman"/>
            <w:sz w:val="28"/>
            <w:szCs w:val="28"/>
          </w:rPr>
          <w:t>21</w:t>
        </w:r>
      </w:hyperlink>
      <w:r w:rsidR="00FD1AB3" w:rsidRPr="00FD1AB3">
        <w:rPr>
          <w:rFonts w:ascii="Times New Roman" w:hAnsi="Times New Roman" w:cs="Times New Roman"/>
          <w:sz w:val="28"/>
          <w:szCs w:val="28"/>
        </w:rPr>
        <w:t xml:space="preserve"> настоящего </w:t>
      </w:r>
      <w:r w:rsidR="00FD1AB3">
        <w:rPr>
          <w:rFonts w:ascii="Times New Roman" w:hAnsi="Times New Roman" w:cs="Times New Roman"/>
          <w:sz w:val="28"/>
          <w:szCs w:val="28"/>
        </w:rPr>
        <w:t>З</w:t>
      </w:r>
      <w:r w:rsidR="00FD1AB3" w:rsidRPr="00FD1AB3">
        <w:rPr>
          <w:rFonts w:ascii="Times New Roman" w:hAnsi="Times New Roman" w:cs="Times New Roman"/>
          <w:sz w:val="28"/>
          <w:szCs w:val="28"/>
        </w:rPr>
        <w:t xml:space="preserve">акона, </w:t>
      </w:r>
      <w:r w:rsidR="00FD1AB3" w:rsidRPr="00FD1AB3">
        <w:rPr>
          <w:rFonts w:ascii="Times New Roman" w:hAnsi="Times New Roman" w:cs="Times New Roman"/>
          <w:sz w:val="28"/>
          <w:szCs w:val="28"/>
        </w:rPr>
        <w:lastRenderedPageBreak/>
        <w:t>доступ в помещения для голосования должен быть обеспечен не менее чем за один час до начала голосования.</w:t>
      </w:r>
      <w:r w:rsidR="00FD1AB3">
        <w:rPr>
          <w:rFonts w:ascii="Times New Roman" w:hAnsi="Times New Roman" w:cs="Times New Roman"/>
          <w:sz w:val="28"/>
          <w:szCs w:val="28"/>
        </w:rPr>
        <w:t>»;</w:t>
      </w:r>
    </w:p>
    <w:p w:rsidR="00C7654F" w:rsidRDefault="00FB6489" w:rsidP="00C7654F">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F81763">
        <w:rPr>
          <w:rFonts w:ascii="Times New Roman" w:hAnsi="Times New Roman" w:cs="Times New Roman"/>
          <w:sz w:val="28"/>
          <w:szCs w:val="28"/>
        </w:rPr>
        <w:t>7</w:t>
      </w:r>
      <w:r w:rsidR="00C7654F">
        <w:rPr>
          <w:rFonts w:ascii="Times New Roman" w:hAnsi="Times New Roman" w:cs="Times New Roman"/>
          <w:sz w:val="28"/>
          <w:szCs w:val="28"/>
        </w:rPr>
        <w:t>) в части 16 статьи 53 слова «субъектом общественного контроля» заменить словами «субъектами общественного контроля»;</w:t>
      </w:r>
    </w:p>
    <w:p w:rsidR="00070D11" w:rsidRPr="00DC3B5E" w:rsidRDefault="00070D11" w:rsidP="00C7654F">
      <w:pPr>
        <w:autoSpaceDE w:val="0"/>
        <w:autoSpaceDN w:val="0"/>
        <w:adjustRightInd w:val="0"/>
        <w:spacing w:after="0" w:line="360" w:lineRule="auto"/>
        <w:ind w:firstLine="708"/>
        <w:jc w:val="both"/>
        <w:rPr>
          <w:rFonts w:ascii="Times New Roman" w:hAnsi="Times New Roman" w:cs="Times New Roman"/>
          <w:sz w:val="28"/>
          <w:szCs w:val="28"/>
        </w:rPr>
      </w:pPr>
      <w:r w:rsidRPr="00DC3B5E">
        <w:rPr>
          <w:rFonts w:ascii="Times New Roman" w:hAnsi="Times New Roman" w:cs="Times New Roman"/>
          <w:sz w:val="28"/>
          <w:szCs w:val="28"/>
        </w:rPr>
        <w:t>3</w:t>
      </w:r>
      <w:r w:rsidR="00F81763">
        <w:rPr>
          <w:rFonts w:ascii="Times New Roman" w:hAnsi="Times New Roman" w:cs="Times New Roman"/>
          <w:sz w:val="28"/>
          <w:szCs w:val="28"/>
        </w:rPr>
        <w:t>8</w:t>
      </w:r>
      <w:r w:rsidRPr="00DC3B5E">
        <w:rPr>
          <w:rFonts w:ascii="Times New Roman" w:hAnsi="Times New Roman" w:cs="Times New Roman"/>
          <w:sz w:val="28"/>
          <w:szCs w:val="28"/>
        </w:rPr>
        <w:t xml:space="preserve">) в абзаце </w:t>
      </w:r>
      <w:r w:rsidR="00CA0D87" w:rsidRPr="00DC3B5E">
        <w:rPr>
          <w:rFonts w:ascii="Times New Roman" w:hAnsi="Times New Roman" w:cs="Times New Roman"/>
          <w:sz w:val="28"/>
          <w:szCs w:val="28"/>
        </w:rPr>
        <w:t>девятнадцатом</w:t>
      </w:r>
      <w:r w:rsidRPr="00DC3B5E">
        <w:rPr>
          <w:rFonts w:ascii="Times New Roman" w:hAnsi="Times New Roman" w:cs="Times New Roman"/>
          <w:sz w:val="28"/>
          <w:szCs w:val="28"/>
        </w:rPr>
        <w:t xml:space="preserve"> части 3 статьи 54 </w:t>
      </w:r>
      <w:r w:rsidR="00F957FE" w:rsidRPr="00DC3B5E">
        <w:rPr>
          <w:rFonts w:ascii="Times New Roman" w:hAnsi="Times New Roman" w:cs="Times New Roman"/>
          <w:sz w:val="28"/>
          <w:szCs w:val="28"/>
        </w:rPr>
        <w:t xml:space="preserve">слова «политических партий» заменить словами «избирательных объединений»; </w:t>
      </w:r>
    </w:p>
    <w:p w:rsidR="00FB6489" w:rsidRPr="009B7559" w:rsidRDefault="00FB6489" w:rsidP="00FB6489">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3</w:t>
      </w:r>
      <w:r w:rsidR="00F81763">
        <w:rPr>
          <w:rFonts w:ascii="Times New Roman" w:hAnsi="Times New Roman" w:cs="Times New Roman"/>
          <w:sz w:val="28"/>
          <w:szCs w:val="28"/>
        </w:rPr>
        <w:t>9</w:t>
      </w:r>
      <w:r w:rsidRPr="009B7559">
        <w:rPr>
          <w:rFonts w:ascii="Times New Roman" w:hAnsi="Times New Roman" w:cs="Times New Roman"/>
          <w:sz w:val="28"/>
          <w:szCs w:val="28"/>
        </w:rPr>
        <w:t xml:space="preserve">) статью 55 дополнить частью 35 следующего содержания: </w:t>
      </w:r>
    </w:p>
    <w:p w:rsidR="00FB6489" w:rsidRPr="009B7559" w:rsidRDefault="00FB6489" w:rsidP="00FB6489">
      <w:pPr>
        <w:pStyle w:val="ConsPlusNormal"/>
        <w:spacing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«35. При использовании технических средств подсчета голосов участковой комиссией подсчет голосов производится в соответствии с пунктом 24 статьи 68 Федерального закона. Решением Центральной избирательной комиссией Российской Федерации или Избирательной комиссии Карачаево-Черкесской Республики может быть предусмотрено, что в пределах территории, на которой действует одна территориальная комиссия, не менее чем на 5 процентах определяемых жребием избирательных участк</w:t>
      </w:r>
      <w:r w:rsidR="006602A2" w:rsidRPr="009B7559">
        <w:rPr>
          <w:rFonts w:ascii="Times New Roman" w:hAnsi="Times New Roman" w:cs="Times New Roman"/>
          <w:sz w:val="28"/>
          <w:szCs w:val="28"/>
        </w:rPr>
        <w:t>ов</w:t>
      </w:r>
      <w:r w:rsidRPr="009B7559">
        <w:rPr>
          <w:rFonts w:ascii="Times New Roman" w:hAnsi="Times New Roman" w:cs="Times New Roman"/>
          <w:sz w:val="28"/>
          <w:szCs w:val="28"/>
        </w:rPr>
        <w:t>, (но не менее чем на трех избирательных участках), на которых использовались такие технические средства, проводится контрольный подсчет голосов избирателей, непосредственно членами участковых комиссий с правом решающего голоса (ручной подсчет голосов). При этом жеребьевка проводится вышестоящей комиссией в течение получаса после окончания времени голосования, а результаты жеребьевки доводятся до сведения каждой участковой комиссии незамедлительно. При совмещении дней голосования на выборах разных уровней порядок проведения контрольного подсчета голосов определяется Центральной избирательной комиссией Российской Федерации либо Избирательной комиссией Карачаево-Черкесской Республики в зависимости от уровня проводимых выборов.»;</w:t>
      </w:r>
    </w:p>
    <w:p w:rsidR="005615BD" w:rsidRPr="009B7559" w:rsidRDefault="00F81763" w:rsidP="00FB6489">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40</w:t>
      </w:r>
      <w:r w:rsidR="00FB6489" w:rsidRPr="009B7559">
        <w:rPr>
          <w:rFonts w:ascii="Times New Roman" w:hAnsi="Times New Roman" w:cs="Times New Roman"/>
          <w:sz w:val="28"/>
          <w:szCs w:val="28"/>
        </w:rPr>
        <w:t xml:space="preserve">) </w:t>
      </w:r>
      <w:r w:rsidR="005615BD" w:rsidRPr="009B7559">
        <w:rPr>
          <w:rFonts w:ascii="Times New Roman" w:hAnsi="Times New Roman" w:cs="Times New Roman"/>
          <w:sz w:val="28"/>
          <w:szCs w:val="28"/>
        </w:rPr>
        <w:t>в статье 57:</w:t>
      </w:r>
    </w:p>
    <w:p w:rsidR="00AB0F38" w:rsidRPr="00C7654F" w:rsidRDefault="005615BD" w:rsidP="005615BD">
      <w:pPr>
        <w:autoSpaceDE w:val="0"/>
        <w:autoSpaceDN w:val="0"/>
        <w:adjustRightInd w:val="0"/>
        <w:spacing w:after="0" w:line="360" w:lineRule="auto"/>
        <w:ind w:firstLine="708"/>
        <w:jc w:val="both"/>
        <w:rPr>
          <w:rFonts w:ascii="Times New Roman" w:hAnsi="Times New Roman" w:cs="Times New Roman"/>
          <w:sz w:val="28"/>
          <w:szCs w:val="28"/>
        </w:rPr>
      </w:pPr>
      <w:r w:rsidRPr="00C7654F">
        <w:rPr>
          <w:rFonts w:ascii="Times New Roman" w:hAnsi="Times New Roman" w:cs="Times New Roman"/>
          <w:sz w:val="28"/>
          <w:szCs w:val="28"/>
        </w:rPr>
        <w:t xml:space="preserve">а) </w:t>
      </w:r>
      <w:r w:rsidR="00AB0F38" w:rsidRPr="00C7654F">
        <w:rPr>
          <w:rFonts w:ascii="Times New Roman" w:hAnsi="Times New Roman" w:cs="Times New Roman"/>
          <w:sz w:val="28"/>
          <w:szCs w:val="28"/>
        </w:rPr>
        <w:t xml:space="preserve">часть 1 изложить в следующей редакции: </w:t>
      </w:r>
    </w:p>
    <w:p w:rsidR="00FD1AB3" w:rsidRPr="00C7654F" w:rsidRDefault="00AB0F38" w:rsidP="005615BD">
      <w:pPr>
        <w:autoSpaceDE w:val="0"/>
        <w:autoSpaceDN w:val="0"/>
        <w:adjustRightInd w:val="0"/>
        <w:spacing w:after="0" w:line="360" w:lineRule="auto"/>
        <w:ind w:firstLine="708"/>
        <w:jc w:val="both"/>
        <w:rPr>
          <w:rFonts w:ascii="Times New Roman" w:hAnsi="Times New Roman" w:cs="Times New Roman"/>
          <w:sz w:val="28"/>
          <w:szCs w:val="28"/>
        </w:rPr>
      </w:pPr>
      <w:r w:rsidRPr="00C7654F">
        <w:rPr>
          <w:rFonts w:ascii="Times New Roman" w:hAnsi="Times New Roman" w:cs="Times New Roman"/>
          <w:sz w:val="28"/>
          <w:szCs w:val="28"/>
        </w:rPr>
        <w:t xml:space="preserve">«1. Избирательная комиссия Карачаево-Черкесской Республики на основании первых экземпляров протоколов об итогах голосования, полученных из территориальных избирательных комиссий, определяет </w:t>
      </w:r>
      <w:r w:rsidRPr="00C7654F">
        <w:rPr>
          <w:rFonts w:ascii="Times New Roman" w:hAnsi="Times New Roman" w:cs="Times New Roman"/>
          <w:sz w:val="28"/>
          <w:szCs w:val="28"/>
        </w:rPr>
        <w:lastRenderedPageBreak/>
        <w:t>результаты выборов по республиканскому избирательному округу, путем суммирования содержащихся в этих протоколах данных, не позднее чем на пятый день со дня голосования. Члены Избирательной комиссии Карачаево-Черкесской Республики с правом решающего голоса определяют результаты выборов лично. О результатах выборов составляются в двух экземплярах протокол</w:t>
      </w:r>
      <w:r w:rsidR="00FB6489">
        <w:rPr>
          <w:rFonts w:ascii="Times New Roman" w:hAnsi="Times New Roman" w:cs="Times New Roman"/>
          <w:sz w:val="28"/>
          <w:szCs w:val="28"/>
        </w:rPr>
        <w:t xml:space="preserve"> и сводная таблица. Протокол Избирательной комиссии Карачаево-Черкесской </w:t>
      </w:r>
      <w:r w:rsidR="009B7559">
        <w:rPr>
          <w:rFonts w:ascii="Times New Roman" w:hAnsi="Times New Roman" w:cs="Times New Roman"/>
          <w:sz w:val="28"/>
          <w:szCs w:val="28"/>
        </w:rPr>
        <w:t>Республики о</w:t>
      </w:r>
      <w:r w:rsidR="00FB6489">
        <w:rPr>
          <w:rFonts w:ascii="Times New Roman" w:hAnsi="Times New Roman" w:cs="Times New Roman"/>
          <w:sz w:val="28"/>
          <w:szCs w:val="28"/>
        </w:rPr>
        <w:t xml:space="preserve"> результатах выборов подписывается всеми присутствующими членами данной комиссии с правом решающего голоса, сводную таблицу подписывают председатель (заместитель председателя) и секретарь Избирательной комиссии Карачаево-Черкесской Республики. </w:t>
      </w:r>
      <w:r w:rsidRPr="00C7654F">
        <w:rPr>
          <w:rFonts w:ascii="Times New Roman" w:hAnsi="Times New Roman" w:cs="Times New Roman"/>
          <w:sz w:val="28"/>
          <w:szCs w:val="28"/>
        </w:rPr>
        <w:t>На основании протокола о результатах выборов Избирательная комиссия Карачаево-Черкесской Республики принимает решение о результатах выборов.»</w:t>
      </w:r>
      <w:r w:rsidR="005615BD" w:rsidRPr="00C7654F">
        <w:rPr>
          <w:rFonts w:ascii="Times New Roman" w:hAnsi="Times New Roman" w:cs="Times New Roman"/>
          <w:sz w:val="28"/>
          <w:szCs w:val="28"/>
        </w:rPr>
        <w:t xml:space="preserve">; </w:t>
      </w:r>
    </w:p>
    <w:p w:rsidR="00F957FE" w:rsidRPr="00DC3B5E" w:rsidRDefault="005615BD" w:rsidP="00525D7A">
      <w:pPr>
        <w:autoSpaceDE w:val="0"/>
        <w:autoSpaceDN w:val="0"/>
        <w:adjustRightInd w:val="0"/>
        <w:spacing w:after="0" w:line="360" w:lineRule="auto"/>
        <w:ind w:firstLine="708"/>
        <w:jc w:val="both"/>
        <w:rPr>
          <w:rFonts w:ascii="Times New Roman" w:hAnsi="Times New Roman" w:cs="Times New Roman"/>
          <w:sz w:val="28"/>
          <w:szCs w:val="28"/>
        </w:rPr>
      </w:pPr>
      <w:r w:rsidRPr="00DC3B5E">
        <w:rPr>
          <w:rFonts w:ascii="Times New Roman" w:hAnsi="Times New Roman" w:cs="Times New Roman"/>
          <w:sz w:val="28"/>
          <w:szCs w:val="28"/>
        </w:rPr>
        <w:t xml:space="preserve">б) </w:t>
      </w:r>
      <w:r w:rsidR="00F957FE" w:rsidRPr="00DC3B5E">
        <w:rPr>
          <w:rFonts w:ascii="Times New Roman" w:hAnsi="Times New Roman" w:cs="Times New Roman"/>
          <w:sz w:val="28"/>
          <w:szCs w:val="28"/>
        </w:rPr>
        <w:t xml:space="preserve">часть 5 изложить в следующей редакции: </w:t>
      </w:r>
    </w:p>
    <w:p w:rsidR="005615BD" w:rsidRPr="00DC3B5E" w:rsidRDefault="00F957FE" w:rsidP="00F957FE">
      <w:pPr>
        <w:pStyle w:val="ConsPlusNormal"/>
        <w:spacing w:line="360" w:lineRule="auto"/>
        <w:jc w:val="both"/>
        <w:rPr>
          <w:rFonts w:ascii="Times New Roman" w:hAnsi="Times New Roman" w:cs="Times New Roman"/>
          <w:sz w:val="28"/>
          <w:szCs w:val="28"/>
        </w:rPr>
      </w:pPr>
      <w:r w:rsidRPr="00DC3B5E">
        <w:rPr>
          <w:rFonts w:ascii="Times New Roman" w:hAnsi="Times New Roman" w:cs="Times New Roman"/>
          <w:sz w:val="28"/>
          <w:szCs w:val="28"/>
        </w:rPr>
        <w:t xml:space="preserve">«5. Избирательная комиссия Карачаево-Черкесской Республики после определения результатов выборов извещает об этом зарегистрированного в составе списка кандидатов, кандидата, избранного депутатом Народного Собрания (Парламента) Карачаево-Черкесской Республики. Зарегистрированный кандидат, избранный депутатом, обязан в пятидневный срок со дня получения извещения представить в Избирательную комиссию Карачаево-Черкесской Республики копию приказа (иного документа) об освобождении его от обязанностей, несовместимых со статусом депутата, либо копии документов, удостоверяющих подачу в пятидневный срок заявления об освобождении от указанных обязанностей.»; </w:t>
      </w:r>
      <w:r w:rsidR="005615BD" w:rsidRPr="00DC3B5E">
        <w:rPr>
          <w:rFonts w:ascii="Times New Roman" w:hAnsi="Times New Roman" w:cs="Times New Roman"/>
          <w:sz w:val="28"/>
          <w:szCs w:val="28"/>
        </w:rPr>
        <w:t xml:space="preserve"> </w:t>
      </w:r>
    </w:p>
    <w:p w:rsidR="005615BD" w:rsidRDefault="00606A61" w:rsidP="00525D7A">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00CE67DF">
        <w:rPr>
          <w:rFonts w:ascii="Times New Roman" w:hAnsi="Times New Roman" w:cs="Times New Roman"/>
          <w:sz w:val="28"/>
          <w:szCs w:val="28"/>
        </w:rPr>
        <w:t xml:space="preserve">часть 6 изложить в следующей редакции: </w:t>
      </w:r>
    </w:p>
    <w:p w:rsidR="00CE67DF" w:rsidRPr="009B7559" w:rsidRDefault="00CE67DF" w:rsidP="00525D7A">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«6. В случае если зарегистрированный кандидат, избранный депутатом в составе списка кандидатов, не выполнит требование, предусмотренное частью 5 настоящей статьи, его депутатский мандат считается вакантным и передается Избирательной комиссией Карачаево-Черкесской Республики </w:t>
      </w:r>
      <w:r w:rsidRPr="009B7559">
        <w:rPr>
          <w:rFonts w:ascii="Times New Roman" w:hAnsi="Times New Roman" w:cs="Times New Roman"/>
          <w:sz w:val="28"/>
          <w:szCs w:val="28"/>
        </w:rPr>
        <w:lastRenderedPageBreak/>
        <w:t>другому зарегистрированному кандидату из того же списка кандидатов в соответствии с порядком размещения кандидатов в списке кандидатов.»;</w:t>
      </w:r>
    </w:p>
    <w:p w:rsidR="00CE67DF" w:rsidRPr="009B7559" w:rsidRDefault="00CE67DF" w:rsidP="00525D7A">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г) дополнить частью 6.1 следующего содержания: </w:t>
      </w:r>
    </w:p>
    <w:p w:rsidR="00CE67DF" w:rsidRPr="009B7559" w:rsidRDefault="00CE67DF" w:rsidP="00CE67DF">
      <w:pPr>
        <w:pStyle w:val="ConsPlusNormal"/>
        <w:spacing w:line="360" w:lineRule="auto"/>
        <w:jc w:val="both"/>
        <w:rPr>
          <w:rFonts w:ascii="Times New Roman" w:hAnsi="Times New Roman" w:cs="Times New Roman"/>
          <w:sz w:val="28"/>
          <w:szCs w:val="28"/>
        </w:rPr>
      </w:pPr>
      <w:r w:rsidRPr="009B7559">
        <w:rPr>
          <w:rFonts w:ascii="Times New Roman" w:hAnsi="Times New Roman" w:cs="Times New Roman"/>
          <w:sz w:val="28"/>
          <w:szCs w:val="28"/>
        </w:rPr>
        <w:t>«6.1. Представление зарегистрированным кандидатом, избранным депутатом Народного Собрания (Парламента) Карачаево-Черкесской Республики заявления, предусмотренного частью 5 настоящей статьи, не влечет за собой исключение такого зарегистрированного кандидата из списка кандидатов, допущенного к распределению депутатских мандатов.»;</w:t>
      </w:r>
    </w:p>
    <w:p w:rsidR="005615BD" w:rsidRPr="009B7559" w:rsidRDefault="0070677F" w:rsidP="00606A61">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F81763">
        <w:rPr>
          <w:rFonts w:ascii="Times New Roman" w:hAnsi="Times New Roman" w:cs="Times New Roman"/>
          <w:sz w:val="28"/>
          <w:szCs w:val="28"/>
        </w:rPr>
        <w:t>1</w:t>
      </w:r>
      <w:r w:rsidR="005615BD" w:rsidRPr="009B7559">
        <w:rPr>
          <w:rFonts w:ascii="Times New Roman" w:hAnsi="Times New Roman" w:cs="Times New Roman"/>
          <w:sz w:val="28"/>
          <w:szCs w:val="28"/>
        </w:rPr>
        <w:t xml:space="preserve">) </w:t>
      </w:r>
      <w:r w:rsidR="005A28D4" w:rsidRPr="009B7559">
        <w:rPr>
          <w:rFonts w:ascii="Times New Roman" w:hAnsi="Times New Roman" w:cs="Times New Roman"/>
          <w:sz w:val="28"/>
          <w:szCs w:val="28"/>
        </w:rPr>
        <w:t xml:space="preserve">в </w:t>
      </w:r>
      <w:r w:rsidR="005615BD" w:rsidRPr="009B7559">
        <w:rPr>
          <w:rFonts w:ascii="Times New Roman" w:hAnsi="Times New Roman" w:cs="Times New Roman"/>
          <w:sz w:val="28"/>
          <w:szCs w:val="28"/>
        </w:rPr>
        <w:t>част</w:t>
      </w:r>
      <w:r w:rsidR="005A28D4" w:rsidRPr="009B7559">
        <w:rPr>
          <w:rFonts w:ascii="Times New Roman" w:hAnsi="Times New Roman" w:cs="Times New Roman"/>
          <w:sz w:val="28"/>
          <w:szCs w:val="28"/>
        </w:rPr>
        <w:t>и</w:t>
      </w:r>
      <w:r w:rsidR="005615BD" w:rsidRPr="009B7559">
        <w:rPr>
          <w:rFonts w:ascii="Times New Roman" w:hAnsi="Times New Roman" w:cs="Times New Roman"/>
          <w:sz w:val="28"/>
          <w:szCs w:val="28"/>
        </w:rPr>
        <w:t xml:space="preserve"> 5.1 статьи 60</w:t>
      </w:r>
      <w:r w:rsidR="00606A61" w:rsidRPr="009B7559">
        <w:rPr>
          <w:rFonts w:ascii="Times New Roman" w:hAnsi="Times New Roman" w:cs="Times New Roman"/>
          <w:sz w:val="28"/>
          <w:szCs w:val="28"/>
        </w:rPr>
        <w:t xml:space="preserve"> слова «в порядке, предусмотренном </w:t>
      </w:r>
      <w:hyperlink r:id="rId27" w:history="1">
        <w:r w:rsidR="00606A61" w:rsidRPr="009B7559">
          <w:rPr>
            <w:rFonts w:ascii="Times New Roman" w:hAnsi="Times New Roman" w:cs="Times New Roman"/>
            <w:sz w:val="28"/>
            <w:szCs w:val="28"/>
          </w:rPr>
          <w:t>частями 5</w:t>
        </w:r>
      </w:hyperlink>
      <w:r w:rsidR="00606A61" w:rsidRPr="009B7559">
        <w:rPr>
          <w:rFonts w:ascii="Times New Roman" w:hAnsi="Times New Roman" w:cs="Times New Roman"/>
          <w:sz w:val="28"/>
          <w:szCs w:val="28"/>
        </w:rPr>
        <w:t xml:space="preserve"> - </w:t>
      </w:r>
      <w:hyperlink r:id="rId28" w:history="1">
        <w:r w:rsidR="00606A61" w:rsidRPr="009B7559">
          <w:rPr>
            <w:rFonts w:ascii="Times New Roman" w:hAnsi="Times New Roman" w:cs="Times New Roman"/>
            <w:sz w:val="28"/>
            <w:szCs w:val="28"/>
          </w:rPr>
          <w:t>7</w:t>
        </w:r>
      </w:hyperlink>
      <w:r w:rsidR="00606A61" w:rsidRPr="009B7559">
        <w:rPr>
          <w:rFonts w:ascii="Times New Roman" w:hAnsi="Times New Roman" w:cs="Times New Roman"/>
          <w:sz w:val="28"/>
          <w:szCs w:val="28"/>
        </w:rPr>
        <w:t xml:space="preserve">, </w:t>
      </w:r>
      <w:hyperlink r:id="rId29" w:history="1">
        <w:r w:rsidR="00606A61" w:rsidRPr="009B7559">
          <w:rPr>
            <w:rFonts w:ascii="Times New Roman" w:hAnsi="Times New Roman" w:cs="Times New Roman"/>
            <w:sz w:val="28"/>
            <w:szCs w:val="28"/>
          </w:rPr>
          <w:t>7.1 статьи 61</w:t>
        </w:r>
      </w:hyperlink>
      <w:r w:rsidR="00606A61" w:rsidRPr="009B7559">
        <w:rPr>
          <w:rFonts w:ascii="Times New Roman" w:hAnsi="Times New Roman" w:cs="Times New Roman"/>
          <w:sz w:val="28"/>
          <w:szCs w:val="28"/>
        </w:rPr>
        <w:t xml:space="preserve"> настоящего Закона» заменить словами «</w:t>
      </w:r>
      <w:r w:rsidR="00CE67DF" w:rsidRPr="009B7559">
        <w:rPr>
          <w:rFonts w:ascii="Times New Roman" w:hAnsi="Times New Roman" w:cs="Times New Roman"/>
          <w:sz w:val="28"/>
          <w:szCs w:val="28"/>
        </w:rPr>
        <w:t>в соответствии с порядком размещения кандидатов в списке кандидатов</w:t>
      </w:r>
      <w:r w:rsidR="00606A61" w:rsidRPr="009B7559">
        <w:rPr>
          <w:rFonts w:ascii="Times New Roman" w:hAnsi="Times New Roman" w:cs="Times New Roman"/>
          <w:sz w:val="28"/>
          <w:szCs w:val="28"/>
        </w:rPr>
        <w:t>»;</w:t>
      </w:r>
    </w:p>
    <w:p w:rsidR="00525D7A" w:rsidRPr="009B7559" w:rsidRDefault="00CE67DF" w:rsidP="00525D7A">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4</w:t>
      </w:r>
      <w:r w:rsidR="00F81763">
        <w:rPr>
          <w:rFonts w:ascii="Times New Roman" w:hAnsi="Times New Roman" w:cs="Times New Roman"/>
          <w:sz w:val="28"/>
          <w:szCs w:val="28"/>
        </w:rPr>
        <w:t>2</w:t>
      </w:r>
      <w:r w:rsidR="00A10C3E" w:rsidRPr="009B7559">
        <w:rPr>
          <w:rFonts w:ascii="Times New Roman" w:hAnsi="Times New Roman" w:cs="Times New Roman"/>
          <w:sz w:val="28"/>
          <w:szCs w:val="28"/>
        </w:rPr>
        <w:t xml:space="preserve">) </w:t>
      </w:r>
      <w:r w:rsidR="00525D7A" w:rsidRPr="009B7559">
        <w:rPr>
          <w:rFonts w:ascii="Times New Roman" w:hAnsi="Times New Roman" w:cs="Times New Roman"/>
          <w:sz w:val="28"/>
          <w:szCs w:val="28"/>
        </w:rPr>
        <w:t xml:space="preserve">в статье 61: </w:t>
      </w:r>
    </w:p>
    <w:p w:rsidR="005615BD" w:rsidRDefault="00525D7A" w:rsidP="00525D7A">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 в части 1 второе предложение исключить; </w:t>
      </w:r>
    </w:p>
    <w:p w:rsidR="00525D7A" w:rsidRDefault="00525D7A" w:rsidP="00525D7A">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 в части 2 слова «четыре месяца» заменить словами «три месяца»;</w:t>
      </w:r>
    </w:p>
    <w:p w:rsidR="00525D7A" w:rsidRPr="009B7559" w:rsidRDefault="005A28D4" w:rsidP="00525D7A">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в) </w:t>
      </w:r>
      <w:r w:rsidR="00525D7A" w:rsidRPr="009B7559">
        <w:rPr>
          <w:rFonts w:ascii="Times New Roman" w:hAnsi="Times New Roman" w:cs="Times New Roman"/>
          <w:sz w:val="28"/>
          <w:szCs w:val="28"/>
        </w:rPr>
        <w:t>част</w:t>
      </w:r>
      <w:r w:rsidRPr="009B7559">
        <w:rPr>
          <w:rFonts w:ascii="Times New Roman" w:hAnsi="Times New Roman" w:cs="Times New Roman"/>
          <w:sz w:val="28"/>
          <w:szCs w:val="28"/>
        </w:rPr>
        <w:t>ь</w:t>
      </w:r>
      <w:r w:rsidR="00525D7A" w:rsidRPr="009B7559">
        <w:rPr>
          <w:rFonts w:ascii="Times New Roman" w:hAnsi="Times New Roman" w:cs="Times New Roman"/>
          <w:sz w:val="28"/>
          <w:szCs w:val="28"/>
        </w:rPr>
        <w:t xml:space="preserve"> 6 после слов «</w:t>
      </w:r>
      <w:r w:rsidR="00726E3D" w:rsidRPr="009B7559">
        <w:rPr>
          <w:rFonts w:ascii="Times New Roman" w:hAnsi="Times New Roman" w:cs="Times New Roman"/>
          <w:sz w:val="28"/>
          <w:szCs w:val="28"/>
        </w:rPr>
        <w:t>регионального отделения политической партии</w:t>
      </w:r>
      <w:r w:rsidR="00525D7A" w:rsidRPr="009B7559">
        <w:rPr>
          <w:rFonts w:ascii="Times New Roman" w:hAnsi="Times New Roman" w:cs="Times New Roman"/>
          <w:sz w:val="28"/>
          <w:szCs w:val="28"/>
        </w:rPr>
        <w:t>» дополнить словами «</w:t>
      </w:r>
      <w:r w:rsidR="00726E3D" w:rsidRPr="009B7559">
        <w:rPr>
          <w:rFonts w:ascii="Times New Roman" w:hAnsi="Times New Roman" w:cs="Times New Roman"/>
          <w:sz w:val="28"/>
          <w:szCs w:val="28"/>
        </w:rPr>
        <w:t xml:space="preserve">, </w:t>
      </w:r>
      <w:r w:rsidR="00525D7A" w:rsidRPr="009B7559">
        <w:rPr>
          <w:rFonts w:ascii="Times New Roman" w:hAnsi="Times New Roman" w:cs="Times New Roman"/>
          <w:sz w:val="28"/>
          <w:szCs w:val="28"/>
        </w:rPr>
        <w:t>коллегиальный орган политической партии»;</w:t>
      </w:r>
    </w:p>
    <w:p w:rsidR="001B787F" w:rsidRPr="009B7559" w:rsidRDefault="001B787F" w:rsidP="00525D7A">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г) в части 7 слово «комиссий» заменить словом «комиссия»;</w:t>
      </w:r>
    </w:p>
    <w:p w:rsidR="001B787F" w:rsidRPr="009B7559" w:rsidRDefault="00152C43" w:rsidP="00525D7A">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д) дополнить частью 7.2 следующего содержания: </w:t>
      </w:r>
    </w:p>
    <w:p w:rsidR="00152C43" w:rsidRPr="009B7559" w:rsidRDefault="00152C43" w:rsidP="003101E9">
      <w:pPr>
        <w:pStyle w:val="ConsPlusNormal"/>
        <w:spacing w:line="360" w:lineRule="auto"/>
        <w:ind w:firstLine="709"/>
        <w:jc w:val="both"/>
        <w:rPr>
          <w:rFonts w:ascii="Times New Roman" w:hAnsi="Times New Roman" w:cs="Times New Roman"/>
          <w:sz w:val="28"/>
          <w:szCs w:val="28"/>
        </w:rPr>
      </w:pPr>
      <w:r w:rsidRPr="009B7559">
        <w:rPr>
          <w:rFonts w:ascii="Times New Roman" w:hAnsi="Times New Roman" w:cs="Times New Roman"/>
          <w:sz w:val="28"/>
          <w:szCs w:val="28"/>
        </w:rPr>
        <w:t xml:space="preserve">«7.2. </w:t>
      </w:r>
      <w:r w:rsidR="003101E9" w:rsidRPr="009B7559">
        <w:rPr>
          <w:rFonts w:ascii="Times New Roman" w:hAnsi="Times New Roman" w:cs="Times New Roman"/>
          <w:sz w:val="28"/>
          <w:szCs w:val="28"/>
        </w:rPr>
        <w:t>Зарегистрированный кандидат, включенный в список кандидатов, допущенный к распределению депутатских мандатов, вправе участвовать в замещении (получении) депутатских  мандатов не более двух раз.</w:t>
      </w:r>
      <w:r w:rsidRPr="009B7559">
        <w:rPr>
          <w:rFonts w:ascii="Times New Roman" w:hAnsi="Times New Roman" w:cs="Times New Roman"/>
          <w:sz w:val="28"/>
          <w:szCs w:val="28"/>
        </w:rPr>
        <w:t>»</w:t>
      </w:r>
      <w:r w:rsidR="003101E9" w:rsidRPr="009B7559">
        <w:rPr>
          <w:rFonts w:ascii="Times New Roman" w:hAnsi="Times New Roman" w:cs="Times New Roman"/>
          <w:sz w:val="28"/>
          <w:szCs w:val="28"/>
        </w:rPr>
        <w:t>;</w:t>
      </w:r>
    </w:p>
    <w:p w:rsidR="003101E9" w:rsidRPr="009B7559" w:rsidRDefault="003101E9" w:rsidP="003101E9">
      <w:pPr>
        <w:pStyle w:val="ConsPlusNormal"/>
        <w:spacing w:line="360" w:lineRule="auto"/>
        <w:ind w:firstLine="709"/>
        <w:jc w:val="both"/>
        <w:rPr>
          <w:rFonts w:ascii="Times New Roman" w:hAnsi="Times New Roman" w:cs="Times New Roman"/>
          <w:sz w:val="28"/>
          <w:szCs w:val="28"/>
        </w:rPr>
      </w:pPr>
      <w:r w:rsidRPr="009B7559">
        <w:rPr>
          <w:rFonts w:ascii="Times New Roman" w:hAnsi="Times New Roman" w:cs="Times New Roman"/>
          <w:sz w:val="28"/>
          <w:szCs w:val="28"/>
        </w:rPr>
        <w:t xml:space="preserve">е) в части 8: </w:t>
      </w:r>
    </w:p>
    <w:p w:rsidR="007C324D" w:rsidRPr="009B7559" w:rsidRDefault="003101E9" w:rsidP="007C324D">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в абзаце первом </w:t>
      </w:r>
      <w:r w:rsidR="007C324D" w:rsidRPr="009B7559">
        <w:rPr>
          <w:rFonts w:ascii="Times New Roman" w:hAnsi="Times New Roman" w:cs="Times New Roman"/>
          <w:sz w:val="28"/>
          <w:szCs w:val="28"/>
        </w:rPr>
        <w:t>слова «</w:t>
      </w:r>
      <w:r w:rsidR="007C324D" w:rsidRPr="009B7559">
        <w:rPr>
          <w:rFonts w:ascii="Times New Roman" w:hAnsi="Times New Roman" w:cs="Times New Roman"/>
          <w:bCs/>
          <w:iCs/>
          <w:sz w:val="28"/>
          <w:szCs w:val="28"/>
        </w:rPr>
        <w:t>, или в список кандидатов, которому переданы депутатские мандаты в соответствии с законодательством Российской Федерации</w:t>
      </w:r>
      <w:r w:rsidR="006602A2" w:rsidRPr="009B7559">
        <w:rPr>
          <w:rFonts w:ascii="Times New Roman" w:hAnsi="Times New Roman" w:cs="Times New Roman"/>
          <w:bCs/>
          <w:iCs/>
          <w:sz w:val="28"/>
          <w:szCs w:val="28"/>
        </w:rPr>
        <w:t>,</w:t>
      </w:r>
      <w:r w:rsidR="007C324D" w:rsidRPr="009B7559">
        <w:rPr>
          <w:rFonts w:ascii="Times New Roman" w:hAnsi="Times New Roman" w:cs="Times New Roman"/>
          <w:sz w:val="28"/>
          <w:szCs w:val="28"/>
        </w:rPr>
        <w:t xml:space="preserve">» исключить; </w:t>
      </w:r>
    </w:p>
    <w:p w:rsidR="007C324D" w:rsidRPr="009B7559" w:rsidRDefault="007C324D" w:rsidP="007C324D">
      <w:pPr>
        <w:autoSpaceDE w:val="0"/>
        <w:autoSpaceDN w:val="0"/>
        <w:adjustRightInd w:val="0"/>
        <w:spacing w:after="0" w:line="360" w:lineRule="auto"/>
        <w:ind w:firstLine="708"/>
        <w:jc w:val="both"/>
        <w:rPr>
          <w:rFonts w:ascii="Times New Roman" w:hAnsi="Times New Roman" w:cs="Times New Roman"/>
          <w:sz w:val="28"/>
          <w:szCs w:val="28"/>
        </w:rPr>
      </w:pPr>
      <w:r w:rsidRPr="009B7559">
        <w:rPr>
          <w:rFonts w:ascii="Times New Roman" w:hAnsi="Times New Roman" w:cs="Times New Roman"/>
          <w:sz w:val="28"/>
          <w:szCs w:val="28"/>
        </w:rPr>
        <w:t xml:space="preserve">дополнить пунктом 8 следующего содержания: </w:t>
      </w:r>
    </w:p>
    <w:p w:rsidR="007C324D" w:rsidRPr="009B7559" w:rsidRDefault="007C324D" w:rsidP="007C324D">
      <w:pPr>
        <w:pStyle w:val="ConsPlusNormal"/>
        <w:spacing w:line="360" w:lineRule="auto"/>
        <w:jc w:val="both"/>
        <w:rPr>
          <w:rFonts w:ascii="Times New Roman" w:hAnsi="Times New Roman" w:cs="Times New Roman"/>
          <w:sz w:val="28"/>
          <w:szCs w:val="28"/>
        </w:rPr>
      </w:pPr>
      <w:r w:rsidRPr="009B7559">
        <w:rPr>
          <w:rFonts w:ascii="Times New Roman" w:hAnsi="Times New Roman" w:cs="Times New Roman"/>
          <w:sz w:val="28"/>
          <w:szCs w:val="28"/>
        </w:rPr>
        <w:t>«8) реализации зарегистрированным кандидатом права на участие в замещении (получении) депутатского мандата.»;</w:t>
      </w:r>
    </w:p>
    <w:p w:rsidR="007C324D" w:rsidRPr="009B7559" w:rsidRDefault="007C324D" w:rsidP="007C324D">
      <w:pPr>
        <w:pStyle w:val="ConsPlusNormal"/>
        <w:spacing w:line="360" w:lineRule="auto"/>
        <w:jc w:val="both"/>
        <w:rPr>
          <w:rFonts w:ascii="Times New Roman" w:hAnsi="Times New Roman" w:cs="Times New Roman"/>
          <w:sz w:val="28"/>
          <w:szCs w:val="28"/>
        </w:rPr>
      </w:pPr>
      <w:r w:rsidRPr="009B7559">
        <w:rPr>
          <w:rFonts w:ascii="Times New Roman" w:hAnsi="Times New Roman" w:cs="Times New Roman"/>
          <w:sz w:val="28"/>
          <w:szCs w:val="28"/>
        </w:rPr>
        <w:t>4</w:t>
      </w:r>
      <w:r w:rsidR="00F81763">
        <w:rPr>
          <w:rFonts w:ascii="Times New Roman" w:hAnsi="Times New Roman" w:cs="Times New Roman"/>
          <w:sz w:val="28"/>
          <w:szCs w:val="28"/>
        </w:rPr>
        <w:t>3</w:t>
      </w:r>
      <w:r w:rsidRPr="009B7559">
        <w:rPr>
          <w:rFonts w:ascii="Times New Roman" w:hAnsi="Times New Roman" w:cs="Times New Roman"/>
          <w:sz w:val="28"/>
          <w:szCs w:val="28"/>
        </w:rPr>
        <w:t xml:space="preserve">) в статье 62: </w:t>
      </w:r>
    </w:p>
    <w:p w:rsidR="007C324D" w:rsidRPr="009B7559" w:rsidRDefault="007C324D" w:rsidP="007C324D">
      <w:pPr>
        <w:pStyle w:val="ConsPlusNormal"/>
        <w:spacing w:line="360" w:lineRule="auto"/>
        <w:jc w:val="both"/>
        <w:rPr>
          <w:rFonts w:ascii="Times New Roman" w:hAnsi="Times New Roman" w:cs="Times New Roman"/>
          <w:sz w:val="28"/>
          <w:szCs w:val="28"/>
        </w:rPr>
      </w:pPr>
      <w:r w:rsidRPr="009B7559">
        <w:rPr>
          <w:rFonts w:ascii="Times New Roman" w:hAnsi="Times New Roman" w:cs="Times New Roman"/>
          <w:sz w:val="28"/>
          <w:szCs w:val="28"/>
        </w:rPr>
        <w:lastRenderedPageBreak/>
        <w:t>а) в части 1 слова «избирательных объединений» заменить словами «избирательным объединениям»;</w:t>
      </w:r>
    </w:p>
    <w:p w:rsidR="007C324D" w:rsidRPr="009B7559" w:rsidRDefault="007C324D" w:rsidP="007C324D">
      <w:pPr>
        <w:pStyle w:val="ConsPlusNormal"/>
        <w:spacing w:line="360" w:lineRule="auto"/>
        <w:jc w:val="both"/>
        <w:rPr>
          <w:rFonts w:ascii="Times New Roman" w:hAnsi="Times New Roman" w:cs="Times New Roman"/>
          <w:sz w:val="28"/>
          <w:szCs w:val="28"/>
        </w:rPr>
      </w:pPr>
      <w:r w:rsidRPr="009B7559">
        <w:rPr>
          <w:rFonts w:ascii="Times New Roman" w:hAnsi="Times New Roman" w:cs="Times New Roman"/>
          <w:sz w:val="28"/>
          <w:szCs w:val="28"/>
        </w:rPr>
        <w:t>б) в части 2 слово «комиссий» заменить словом «комиссия»;</w:t>
      </w:r>
    </w:p>
    <w:p w:rsidR="007C324D" w:rsidRPr="009B7559" w:rsidRDefault="007C324D" w:rsidP="007C324D">
      <w:pPr>
        <w:autoSpaceDE w:val="0"/>
        <w:autoSpaceDN w:val="0"/>
        <w:adjustRightInd w:val="0"/>
        <w:spacing w:after="0" w:line="360" w:lineRule="auto"/>
        <w:ind w:firstLine="708"/>
        <w:jc w:val="both"/>
        <w:rPr>
          <w:rFonts w:ascii="Times New Roman" w:hAnsi="Times New Roman" w:cs="Times New Roman"/>
          <w:bCs/>
          <w:sz w:val="28"/>
          <w:szCs w:val="28"/>
        </w:rPr>
      </w:pPr>
      <w:r w:rsidRPr="009B7559">
        <w:rPr>
          <w:rFonts w:ascii="Times New Roman" w:hAnsi="Times New Roman" w:cs="Times New Roman"/>
          <w:sz w:val="28"/>
          <w:szCs w:val="28"/>
        </w:rPr>
        <w:t>в) в части 3 слова «</w:t>
      </w:r>
      <w:r w:rsidRPr="009B7559">
        <w:rPr>
          <w:rFonts w:ascii="Times New Roman" w:hAnsi="Times New Roman" w:cs="Times New Roman"/>
          <w:bCs/>
          <w:sz w:val="28"/>
          <w:szCs w:val="28"/>
        </w:rPr>
        <w:t>полученных каждым из списков кандидатов» заменить словами «полученных каждым зарегистрированным списком кандидатов»;</w:t>
      </w:r>
    </w:p>
    <w:p w:rsidR="00433586" w:rsidRPr="00433586" w:rsidRDefault="007C324D" w:rsidP="007C324D">
      <w:pPr>
        <w:autoSpaceDE w:val="0"/>
        <w:autoSpaceDN w:val="0"/>
        <w:adjustRightInd w:val="0"/>
        <w:spacing w:after="0" w:line="360" w:lineRule="auto"/>
        <w:ind w:firstLine="708"/>
        <w:jc w:val="both"/>
        <w:rPr>
          <w:rFonts w:ascii="Times New Roman" w:hAnsi="Times New Roman" w:cs="Times New Roman"/>
          <w:bCs/>
          <w:sz w:val="28"/>
          <w:szCs w:val="28"/>
        </w:rPr>
      </w:pPr>
      <w:r w:rsidRPr="00433586">
        <w:rPr>
          <w:rFonts w:ascii="Times New Roman" w:hAnsi="Times New Roman" w:cs="Times New Roman"/>
          <w:bCs/>
          <w:sz w:val="28"/>
          <w:szCs w:val="28"/>
        </w:rPr>
        <w:t>4</w:t>
      </w:r>
      <w:r w:rsidR="00F81763">
        <w:rPr>
          <w:rFonts w:ascii="Times New Roman" w:hAnsi="Times New Roman" w:cs="Times New Roman"/>
          <w:bCs/>
          <w:sz w:val="28"/>
          <w:szCs w:val="28"/>
        </w:rPr>
        <w:t>4</w:t>
      </w:r>
      <w:r w:rsidRPr="00433586">
        <w:rPr>
          <w:rFonts w:ascii="Times New Roman" w:hAnsi="Times New Roman" w:cs="Times New Roman"/>
          <w:bCs/>
          <w:sz w:val="28"/>
          <w:szCs w:val="28"/>
        </w:rPr>
        <w:t xml:space="preserve">) </w:t>
      </w:r>
      <w:r w:rsidR="00433586" w:rsidRPr="00433586">
        <w:rPr>
          <w:rFonts w:ascii="Times New Roman" w:hAnsi="Times New Roman" w:cs="Times New Roman"/>
          <w:bCs/>
          <w:sz w:val="28"/>
          <w:szCs w:val="28"/>
        </w:rPr>
        <w:t xml:space="preserve">в статье 63: </w:t>
      </w:r>
    </w:p>
    <w:p w:rsidR="00433586" w:rsidRPr="00433586" w:rsidRDefault="00433586" w:rsidP="007C324D">
      <w:pPr>
        <w:autoSpaceDE w:val="0"/>
        <w:autoSpaceDN w:val="0"/>
        <w:adjustRightInd w:val="0"/>
        <w:spacing w:after="0" w:line="360" w:lineRule="auto"/>
        <w:ind w:firstLine="708"/>
        <w:jc w:val="both"/>
        <w:rPr>
          <w:rFonts w:ascii="Times New Roman" w:hAnsi="Times New Roman" w:cs="Times New Roman"/>
          <w:bCs/>
          <w:sz w:val="28"/>
          <w:szCs w:val="28"/>
        </w:rPr>
      </w:pPr>
      <w:r w:rsidRPr="00433586">
        <w:rPr>
          <w:rFonts w:ascii="Times New Roman" w:hAnsi="Times New Roman" w:cs="Times New Roman"/>
          <w:bCs/>
          <w:sz w:val="28"/>
          <w:szCs w:val="28"/>
        </w:rPr>
        <w:t xml:space="preserve">а) в части 1 во втором предложении слова «федеральным законом» заменить словами «Федеральным законом»; </w:t>
      </w:r>
    </w:p>
    <w:p w:rsidR="007C324D" w:rsidRPr="00433586" w:rsidRDefault="00433586" w:rsidP="007C324D">
      <w:pPr>
        <w:autoSpaceDE w:val="0"/>
        <w:autoSpaceDN w:val="0"/>
        <w:adjustRightInd w:val="0"/>
        <w:spacing w:after="0" w:line="360" w:lineRule="auto"/>
        <w:ind w:firstLine="708"/>
        <w:jc w:val="both"/>
        <w:rPr>
          <w:rFonts w:ascii="Times New Roman" w:hAnsi="Times New Roman" w:cs="Times New Roman"/>
          <w:bCs/>
          <w:sz w:val="28"/>
          <w:szCs w:val="28"/>
        </w:rPr>
      </w:pPr>
      <w:r w:rsidRPr="00433586">
        <w:rPr>
          <w:rFonts w:ascii="Times New Roman" w:hAnsi="Times New Roman" w:cs="Times New Roman"/>
          <w:bCs/>
          <w:sz w:val="28"/>
          <w:szCs w:val="28"/>
        </w:rPr>
        <w:t xml:space="preserve">б) </w:t>
      </w:r>
      <w:r w:rsidR="00636CE5" w:rsidRPr="00433586">
        <w:rPr>
          <w:rFonts w:ascii="Times New Roman" w:hAnsi="Times New Roman" w:cs="Times New Roman"/>
          <w:bCs/>
          <w:sz w:val="28"/>
          <w:szCs w:val="28"/>
        </w:rPr>
        <w:t xml:space="preserve">в части 3 статьи 63 </w:t>
      </w:r>
      <w:r w:rsidR="00A22A1B" w:rsidRPr="00433586">
        <w:rPr>
          <w:rFonts w:ascii="Times New Roman" w:hAnsi="Times New Roman" w:cs="Times New Roman"/>
          <w:bCs/>
          <w:sz w:val="28"/>
          <w:szCs w:val="28"/>
        </w:rPr>
        <w:t xml:space="preserve">в первом предложении </w:t>
      </w:r>
      <w:r w:rsidR="00636CE5" w:rsidRPr="00433586">
        <w:rPr>
          <w:rFonts w:ascii="Times New Roman" w:hAnsi="Times New Roman" w:cs="Times New Roman"/>
          <w:bCs/>
          <w:sz w:val="28"/>
          <w:szCs w:val="28"/>
        </w:rPr>
        <w:t xml:space="preserve">после слова «образует» дополнить словом «рабочую», </w:t>
      </w:r>
      <w:r w:rsidR="00A22A1B" w:rsidRPr="00433586">
        <w:rPr>
          <w:rFonts w:ascii="Times New Roman" w:hAnsi="Times New Roman" w:cs="Times New Roman"/>
          <w:bCs/>
          <w:sz w:val="28"/>
          <w:szCs w:val="28"/>
        </w:rPr>
        <w:t xml:space="preserve">во втором предложении слова «комиссии, наблюдатели» заменить словами «образованной рабочей группы»; </w:t>
      </w:r>
    </w:p>
    <w:p w:rsidR="00D12F2F" w:rsidRPr="00433586" w:rsidRDefault="00A22A1B" w:rsidP="00A22A1B">
      <w:pPr>
        <w:pStyle w:val="ConsPlusNormal"/>
        <w:spacing w:line="360" w:lineRule="auto"/>
        <w:jc w:val="both"/>
        <w:rPr>
          <w:rFonts w:ascii="Times New Roman" w:hAnsi="Times New Roman" w:cs="Times New Roman"/>
          <w:sz w:val="28"/>
          <w:szCs w:val="28"/>
        </w:rPr>
      </w:pPr>
      <w:r w:rsidRPr="00433586">
        <w:rPr>
          <w:rFonts w:ascii="Times New Roman" w:hAnsi="Times New Roman" w:cs="Times New Roman"/>
          <w:sz w:val="28"/>
          <w:szCs w:val="28"/>
        </w:rPr>
        <w:t>4</w:t>
      </w:r>
      <w:r w:rsidR="00F81763">
        <w:rPr>
          <w:rFonts w:ascii="Times New Roman" w:hAnsi="Times New Roman" w:cs="Times New Roman"/>
          <w:sz w:val="28"/>
          <w:szCs w:val="28"/>
        </w:rPr>
        <w:t>5</w:t>
      </w:r>
      <w:r w:rsidRPr="00433586">
        <w:rPr>
          <w:rFonts w:ascii="Times New Roman" w:hAnsi="Times New Roman" w:cs="Times New Roman"/>
          <w:sz w:val="28"/>
          <w:szCs w:val="28"/>
        </w:rPr>
        <w:t xml:space="preserve">) </w:t>
      </w:r>
      <w:r w:rsidR="00D12F2F" w:rsidRPr="00433586">
        <w:rPr>
          <w:rFonts w:ascii="Times New Roman" w:hAnsi="Times New Roman" w:cs="Times New Roman"/>
          <w:sz w:val="28"/>
          <w:szCs w:val="28"/>
        </w:rPr>
        <w:t xml:space="preserve">в статье 66: </w:t>
      </w:r>
    </w:p>
    <w:p w:rsidR="00912258" w:rsidRPr="00433586" w:rsidRDefault="00D12F2F" w:rsidP="007D43D1">
      <w:pPr>
        <w:autoSpaceDE w:val="0"/>
        <w:autoSpaceDN w:val="0"/>
        <w:adjustRightInd w:val="0"/>
        <w:spacing w:after="0" w:line="360" w:lineRule="auto"/>
        <w:ind w:firstLine="708"/>
        <w:jc w:val="both"/>
        <w:rPr>
          <w:rFonts w:ascii="Times New Roman" w:hAnsi="Times New Roman" w:cs="Times New Roman"/>
          <w:sz w:val="28"/>
          <w:szCs w:val="28"/>
        </w:rPr>
      </w:pPr>
      <w:r w:rsidRPr="00433586">
        <w:rPr>
          <w:rFonts w:ascii="Times New Roman" w:hAnsi="Times New Roman" w:cs="Times New Roman"/>
          <w:sz w:val="28"/>
          <w:szCs w:val="28"/>
        </w:rPr>
        <w:t>а) в части 1 слова «, о результатах выборов»</w:t>
      </w:r>
      <w:r w:rsidR="00D81C3C" w:rsidRPr="00433586">
        <w:rPr>
          <w:rFonts w:ascii="Times New Roman" w:hAnsi="Times New Roman" w:cs="Times New Roman"/>
          <w:sz w:val="28"/>
          <w:szCs w:val="28"/>
        </w:rPr>
        <w:t>, «</w:t>
      </w:r>
      <w:r w:rsidR="006602A2" w:rsidRPr="00433586">
        <w:rPr>
          <w:rFonts w:ascii="Times New Roman" w:hAnsi="Times New Roman" w:cs="Times New Roman"/>
          <w:sz w:val="28"/>
          <w:szCs w:val="28"/>
        </w:rPr>
        <w:t xml:space="preserve">, </w:t>
      </w:r>
      <w:r w:rsidR="00D81C3C" w:rsidRPr="00433586">
        <w:rPr>
          <w:rFonts w:ascii="Times New Roman" w:hAnsi="Times New Roman" w:cs="Times New Roman"/>
          <w:sz w:val="28"/>
          <w:szCs w:val="28"/>
        </w:rPr>
        <w:t xml:space="preserve">результатов выборов» </w:t>
      </w:r>
      <w:r w:rsidRPr="00433586">
        <w:rPr>
          <w:rFonts w:ascii="Times New Roman" w:hAnsi="Times New Roman" w:cs="Times New Roman"/>
          <w:sz w:val="28"/>
          <w:szCs w:val="28"/>
        </w:rPr>
        <w:t xml:space="preserve">исключить; </w:t>
      </w:r>
    </w:p>
    <w:p w:rsidR="00A22A1B" w:rsidRPr="00433586" w:rsidRDefault="00A22A1B" w:rsidP="007D43D1">
      <w:pPr>
        <w:autoSpaceDE w:val="0"/>
        <w:autoSpaceDN w:val="0"/>
        <w:adjustRightInd w:val="0"/>
        <w:spacing w:after="0" w:line="360" w:lineRule="auto"/>
        <w:ind w:firstLine="708"/>
        <w:jc w:val="both"/>
        <w:rPr>
          <w:rFonts w:ascii="Times New Roman" w:hAnsi="Times New Roman" w:cs="Times New Roman"/>
          <w:sz w:val="28"/>
          <w:szCs w:val="28"/>
        </w:rPr>
      </w:pPr>
      <w:r w:rsidRPr="00433586">
        <w:rPr>
          <w:rFonts w:ascii="Times New Roman" w:hAnsi="Times New Roman" w:cs="Times New Roman"/>
          <w:sz w:val="28"/>
          <w:szCs w:val="28"/>
        </w:rPr>
        <w:t xml:space="preserve">б) в части 2 </w:t>
      </w:r>
      <w:r w:rsidR="00D81C3C" w:rsidRPr="00433586">
        <w:rPr>
          <w:rFonts w:ascii="Times New Roman" w:hAnsi="Times New Roman" w:cs="Times New Roman"/>
          <w:sz w:val="28"/>
          <w:szCs w:val="28"/>
        </w:rPr>
        <w:t>слова «, о результатах выборов», «результатов выборов</w:t>
      </w:r>
      <w:r w:rsidR="006602A2" w:rsidRPr="00433586">
        <w:rPr>
          <w:rFonts w:ascii="Times New Roman" w:hAnsi="Times New Roman" w:cs="Times New Roman"/>
          <w:sz w:val="28"/>
          <w:szCs w:val="28"/>
        </w:rPr>
        <w:t>,</w:t>
      </w:r>
      <w:r w:rsidR="00D81C3C" w:rsidRPr="00433586">
        <w:rPr>
          <w:rFonts w:ascii="Times New Roman" w:hAnsi="Times New Roman" w:cs="Times New Roman"/>
          <w:sz w:val="28"/>
          <w:szCs w:val="28"/>
        </w:rPr>
        <w:t xml:space="preserve">» </w:t>
      </w:r>
      <w:r w:rsidRPr="00433586">
        <w:rPr>
          <w:rFonts w:ascii="Times New Roman" w:hAnsi="Times New Roman" w:cs="Times New Roman"/>
          <w:sz w:val="28"/>
          <w:szCs w:val="28"/>
        </w:rPr>
        <w:t xml:space="preserve">исключить; </w:t>
      </w:r>
    </w:p>
    <w:p w:rsidR="00A22A1B" w:rsidRPr="00433586" w:rsidRDefault="00A22A1B" w:rsidP="007D43D1">
      <w:pPr>
        <w:autoSpaceDE w:val="0"/>
        <w:autoSpaceDN w:val="0"/>
        <w:adjustRightInd w:val="0"/>
        <w:spacing w:after="0" w:line="360" w:lineRule="auto"/>
        <w:ind w:firstLine="708"/>
        <w:jc w:val="both"/>
        <w:rPr>
          <w:rFonts w:ascii="Times New Roman" w:hAnsi="Times New Roman" w:cs="Times New Roman"/>
          <w:sz w:val="28"/>
          <w:szCs w:val="28"/>
        </w:rPr>
      </w:pPr>
      <w:r w:rsidRPr="00433586">
        <w:rPr>
          <w:rFonts w:ascii="Times New Roman" w:hAnsi="Times New Roman" w:cs="Times New Roman"/>
          <w:sz w:val="28"/>
          <w:szCs w:val="28"/>
        </w:rPr>
        <w:t>в) в части 6:</w:t>
      </w:r>
    </w:p>
    <w:p w:rsidR="00A22A1B" w:rsidRPr="00433586" w:rsidRDefault="00A22A1B" w:rsidP="00A22A1B">
      <w:pPr>
        <w:autoSpaceDE w:val="0"/>
        <w:autoSpaceDN w:val="0"/>
        <w:adjustRightInd w:val="0"/>
        <w:spacing w:after="0" w:line="360" w:lineRule="auto"/>
        <w:jc w:val="both"/>
        <w:rPr>
          <w:rFonts w:ascii="Times New Roman" w:hAnsi="Times New Roman" w:cs="Times New Roman"/>
          <w:sz w:val="28"/>
          <w:szCs w:val="28"/>
        </w:rPr>
      </w:pPr>
      <w:r w:rsidRPr="00433586">
        <w:rPr>
          <w:rFonts w:ascii="Times New Roman" w:hAnsi="Times New Roman" w:cs="Times New Roman"/>
          <w:sz w:val="28"/>
          <w:szCs w:val="28"/>
        </w:rPr>
        <w:tab/>
        <w:t>пункт 1 после слова «выдвинувшее» дополнить словом «зарегистрированный»;</w:t>
      </w:r>
    </w:p>
    <w:p w:rsidR="00A22A1B" w:rsidRPr="00433586" w:rsidRDefault="00A22A1B" w:rsidP="00A22A1B">
      <w:pPr>
        <w:autoSpaceDE w:val="0"/>
        <w:autoSpaceDN w:val="0"/>
        <w:adjustRightInd w:val="0"/>
        <w:spacing w:after="0" w:line="360" w:lineRule="auto"/>
        <w:jc w:val="both"/>
        <w:rPr>
          <w:rFonts w:ascii="Times New Roman" w:hAnsi="Times New Roman" w:cs="Times New Roman"/>
          <w:sz w:val="28"/>
          <w:szCs w:val="28"/>
        </w:rPr>
      </w:pPr>
      <w:r w:rsidRPr="00433586">
        <w:rPr>
          <w:rFonts w:ascii="Times New Roman" w:hAnsi="Times New Roman" w:cs="Times New Roman"/>
          <w:sz w:val="28"/>
          <w:szCs w:val="28"/>
        </w:rPr>
        <w:tab/>
        <w:t>пункт 2 после слова «выдвинувшее» дополнить словом «зарегистрированный»;</w:t>
      </w:r>
    </w:p>
    <w:p w:rsidR="00A22A1B" w:rsidRPr="00433586" w:rsidRDefault="00A22A1B" w:rsidP="00A22A1B">
      <w:pPr>
        <w:autoSpaceDE w:val="0"/>
        <w:autoSpaceDN w:val="0"/>
        <w:adjustRightInd w:val="0"/>
        <w:spacing w:after="0" w:line="360" w:lineRule="auto"/>
        <w:ind w:firstLine="708"/>
        <w:jc w:val="both"/>
        <w:rPr>
          <w:rFonts w:ascii="Times New Roman" w:hAnsi="Times New Roman" w:cs="Times New Roman"/>
          <w:sz w:val="28"/>
          <w:szCs w:val="28"/>
        </w:rPr>
      </w:pPr>
      <w:r w:rsidRPr="00433586">
        <w:rPr>
          <w:rFonts w:ascii="Times New Roman" w:hAnsi="Times New Roman" w:cs="Times New Roman"/>
          <w:sz w:val="28"/>
          <w:szCs w:val="28"/>
        </w:rPr>
        <w:t>пункт 3 после слова «выдвинувшее» дополнить словом «зарегистрированный»;</w:t>
      </w:r>
    </w:p>
    <w:p w:rsidR="00A22A1B" w:rsidRPr="00433586" w:rsidRDefault="00A22A1B" w:rsidP="00A22A1B">
      <w:pPr>
        <w:autoSpaceDE w:val="0"/>
        <w:autoSpaceDN w:val="0"/>
        <w:adjustRightInd w:val="0"/>
        <w:spacing w:after="0" w:line="360" w:lineRule="auto"/>
        <w:ind w:firstLine="708"/>
        <w:jc w:val="both"/>
        <w:rPr>
          <w:rFonts w:ascii="Times New Roman" w:hAnsi="Times New Roman" w:cs="Times New Roman"/>
          <w:sz w:val="28"/>
          <w:szCs w:val="28"/>
        </w:rPr>
      </w:pPr>
      <w:r w:rsidRPr="00433586">
        <w:rPr>
          <w:rFonts w:ascii="Times New Roman" w:hAnsi="Times New Roman" w:cs="Times New Roman"/>
          <w:sz w:val="28"/>
          <w:szCs w:val="28"/>
        </w:rPr>
        <w:t>пункт 4 после слова «выдвинувшее» дополнить словом «зарегистрированный»;</w:t>
      </w:r>
    </w:p>
    <w:p w:rsidR="00A22A1B" w:rsidRPr="00433586" w:rsidRDefault="00A22A1B" w:rsidP="00A22A1B">
      <w:pPr>
        <w:autoSpaceDE w:val="0"/>
        <w:autoSpaceDN w:val="0"/>
        <w:adjustRightInd w:val="0"/>
        <w:spacing w:after="0" w:line="360" w:lineRule="auto"/>
        <w:ind w:firstLine="708"/>
        <w:jc w:val="both"/>
        <w:rPr>
          <w:rFonts w:ascii="Times New Roman" w:hAnsi="Times New Roman" w:cs="Times New Roman"/>
          <w:sz w:val="28"/>
          <w:szCs w:val="28"/>
        </w:rPr>
      </w:pPr>
      <w:r w:rsidRPr="00433586">
        <w:rPr>
          <w:rFonts w:ascii="Times New Roman" w:hAnsi="Times New Roman" w:cs="Times New Roman"/>
          <w:sz w:val="28"/>
          <w:szCs w:val="28"/>
        </w:rPr>
        <w:t xml:space="preserve">г) в части </w:t>
      </w:r>
      <w:r w:rsidR="00433586" w:rsidRPr="00433586">
        <w:rPr>
          <w:rFonts w:ascii="Times New Roman" w:hAnsi="Times New Roman" w:cs="Times New Roman"/>
          <w:sz w:val="28"/>
          <w:szCs w:val="28"/>
        </w:rPr>
        <w:t>8 слово</w:t>
      </w:r>
      <w:r w:rsidRPr="00433586">
        <w:rPr>
          <w:rFonts w:ascii="Times New Roman" w:hAnsi="Times New Roman" w:cs="Times New Roman"/>
          <w:sz w:val="28"/>
          <w:szCs w:val="28"/>
        </w:rPr>
        <w:t xml:space="preserve"> «участия» заменить словом «участие»;</w:t>
      </w:r>
    </w:p>
    <w:p w:rsidR="00D12F2F" w:rsidRDefault="00A22A1B" w:rsidP="007D43D1">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 </w:t>
      </w:r>
      <w:r w:rsidR="00D12F2F">
        <w:rPr>
          <w:rFonts w:ascii="Times New Roman" w:hAnsi="Times New Roman" w:cs="Times New Roman"/>
          <w:sz w:val="28"/>
          <w:szCs w:val="28"/>
        </w:rPr>
        <w:t xml:space="preserve">в части 9 слова «избирательной комиссией или» исключить; </w:t>
      </w:r>
    </w:p>
    <w:p w:rsidR="006028FA" w:rsidRDefault="004E4AB4" w:rsidP="007D43D1">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F81763">
        <w:rPr>
          <w:rFonts w:ascii="Times New Roman" w:hAnsi="Times New Roman" w:cs="Times New Roman"/>
          <w:sz w:val="28"/>
          <w:szCs w:val="28"/>
        </w:rPr>
        <w:t>6</w:t>
      </w:r>
      <w:r w:rsidR="006028FA">
        <w:rPr>
          <w:rFonts w:ascii="Times New Roman" w:hAnsi="Times New Roman" w:cs="Times New Roman"/>
          <w:sz w:val="28"/>
          <w:szCs w:val="28"/>
        </w:rPr>
        <w:t>) часть 2 статьи 69 признать утратившей силу;</w:t>
      </w:r>
    </w:p>
    <w:p w:rsidR="006028FA" w:rsidRPr="00635CBB" w:rsidRDefault="004E4AB4" w:rsidP="006028FA">
      <w:pPr>
        <w:autoSpaceDE w:val="0"/>
        <w:autoSpaceDN w:val="0"/>
        <w:adjustRightInd w:val="0"/>
        <w:spacing w:after="0" w:line="360" w:lineRule="auto"/>
        <w:ind w:firstLine="708"/>
        <w:jc w:val="both"/>
        <w:rPr>
          <w:rFonts w:ascii="Times New Roman" w:hAnsi="Times New Roman" w:cs="Times New Roman"/>
          <w:b/>
          <w:sz w:val="28"/>
          <w:szCs w:val="28"/>
          <w:u w:val="single"/>
        </w:rPr>
      </w:pPr>
      <w:r>
        <w:rPr>
          <w:rFonts w:ascii="Times New Roman" w:hAnsi="Times New Roman" w:cs="Times New Roman"/>
          <w:sz w:val="28"/>
          <w:szCs w:val="28"/>
        </w:rPr>
        <w:lastRenderedPageBreak/>
        <w:t>4</w:t>
      </w:r>
      <w:r w:rsidR="00F81763">
        <w:rPr>
          <w:rFonts w:ascii="Times New Roman" w:hAnsi="Times New Roman" w:cs="Times New Roman"/>
          <w:sz w:val="28"/>
          <w:szCs w:val="28"/>
        </w:rPr>
        <w:t>7</w:t>
      </w:r>
      <w:r w:rsidR="00D12F2F">
        <w:rPr>
          <w:rFonts w:ascii="Times New Roman" w:hAnsi="Times New Roman" w:cs="Times New Roman"/>
          <w:sz w:val="28"/>
          <w:szCs w:val="28"/>
        </w:rPr>
        <w:t xml:space="preserve">) </w:t>
      </w:r>
      <w:r w:rsidR="00635CBB">
        <w:rPr>
          <w:rFonts w:ascii="Times New Roman" w:hAnsi="Times New Roman" w:cs="Times New Roman"/>
          <w:sz w:val="28"/>
          <w:szCs w:val="28"/>
        </w:rPr>
        <w:t xml:space="preserve">в </w:t>
      </w:r>
      <w:r w:rsidR="00A10C3E">
        <w:rPr>
          <w:rFonts w:ascii="Times New Roman" w:hAnsi="Times New Roman" w:cs="Times New Roman"/>
          <w:sz w:val="28"/>
          <w:szCs w:val="28"/>
        </w:rPr>
        <w:t>п</w:t>
      </w:r>
      <w:r w:rsidR="00635CBB">
        <w:rPr>
          <w:rFonts w:ascii="Times New Roman" w:hAnsi="Times New Roman" w:cs="Times New Roman"/>
          <w:sz w:val="28"/>
          <w:szCs w:val="28"/>
        </w:rPr>
        <w:t xml:space="preserve">риложении 2 абзац пятый </w:t>
      </w:r>
      <w:r w:rsidR="00C63C94" w:rsidRPr="00C63C94">
        <w:rPr>
          <w:rFonts w:ascii="Times New Roman" w:hAnsi="Times New Roman" w:cs="Times New Roman"/>
          <w:sz w:val="28"/>
          <w:szCs w:val="28"/>
        </w:rPr>
        <w:t>«</w:t>
      </w:r>
      <w:r w:rsidR="00C63C94" w:rsidRPr="00C63C94">
        <w:rPr>
          <w:rFonts w:ascii="Times New Roman" w:hAnsi="Times New Roman" w:cs="Times New Roman"/>
          <w:bCs/>
          <w:sz w:val="28"/>
          <w:szCs w:val="28"/>
        </w:rPr>
        <w:t>3 + 4 больше или равно 8 + 9»</w:t>
      </w:r>
      <w:r w:rsidR="00C63C94">
        <w:rPr>
          <w:rFonts w:ascii="Times New Roman" w:hAnsi="Times New Roman" w:cs="Times New Roman"/>
          <w:bCs/>
          <w:sz w:val="28"/>
          <w:szCs w:val="28"/>
        </w:rPr>
        <w:t xml:space="preserve"> </w:t>
      </w:r>
      <w:r w:rsidR="00635CBB" w:rsidRPr="00A10C3E">
        <w:rPr>
          <w:rFonts w:ascii="Times New Roman" w:hAnsi="Times New Roman" w:cs="Times New Roman"/>
          <w:sz w:val="28"/>
          <w:szCs w:val="28"/>
        </w:rPr>
        <w:t>признать утратившим силу;</w:t>
      </w:r>
      <w:r w:rsidR="00635CBB" w:rsidRPr="00635CBB">
        <w:rPr>
          <w:rFonts w:ascii="Times New Roman" w:hAnsi="Times New Roman" w:cs="Times New Roman"/>
          <w:b/>
          <w:sz w:val="28"/>
          <w:szCs w:val="28"/>
          <w:u w:val="single"/>
        </w:rPr>
        <w:t xml:space="preserve"> </w:t>
      </w:r>
    </w:p>
    <w:p w:rsidR="00635CBB" w:rsidRDefault="004E4AB4" w:rsidP="00635CBB">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F81763">
        <w:rPr>
          <w:rFonts w:ascii="Times New Roman" w:hAnsi="Times New Roman" w:cs="Times New Roman"/>
          <w:sz w:val="28"/>
          <w:szCs w:val="28"/>
        </w:rPr>
        <w:t>8</w:t>
      </w:r>
      <w:r w:rsidR="00635CBB">
        <w:rPr>
          <w:rFonts w:ascii="Times New Roman" w:hAnsi="Times New Roman" w:cs="Times New Roman"/>
          <w:sz w:val="28"/>
          <w:szCs w:val="28"/>
        </w:rPr>
        <w:t xml:space="preserve">) </w:t>
      </w:r>
      <w:r w:rsidR="00C63C94">
        <w:rPr>
          <w:rFonts w:ascii="Times New Roman" w:hAnsi="Times New Roman" w:cs="Times New Roman"/>
          <w:sz w:val="28"/>
          <w:szCs w:val="28"/>
        </w:rPr>
        <w:t xml:space="preserve">приложение 3 изложить в следующей редакции: </w:t>
      </w:r>
    </w:p>
    <w:p w:rsidR="006E1BEA" w:rsidRDefault="006E1BEA" w:rsidP="005A28D4">
      <w:pPr>
        <w:autoSpaceDE w:val="0"/>
        <w:autoSpaceDN w:val="0"/>
        <w:adjustRightInd w:val="0"/>
        <w:spacing w:after="0" w:line="360" w:lineRule="auto"/>
        <w:ind w:firstLine="708"/>
        <w:jc w:val="both"/>
        <w:rPr>
          <w:rFonts w:ascii="Times New Roman" w:hAnsi="Times New Roman" w:cs="Times New Roman"/>
          <w:sz w:val="28"/>
          <w:szCs w:val="28"/>
        </w:rPr>
      </w:pPr>
    </w:p>
    <w:p w:rsidR="006E1BEA" w:rsidRDefault="006E1BEA" w:rsidP="005A28D4">
      <w:pPr>
        <w:autoSpaceDE w:val="0"/>
        <w:autoSpaceDN w:val="0"/>
        <w:adjustRightInd w:val="0"/>
        <w:spacing w:after="0" w:line="360" w:lineRule="auto"/>
        <w:ind w:firstLine="708"/>
        <w:jc w:val="both"/>
        <w:rPr>
          <w:rFonts w:ascii="Times New Roman" w:hAnsi="Times New Roman" w:cs="Times New Roman"/>
          <w:sz w:val="28"/>
          <w:szCs w:val="28"/>
        </w:rPr>
      </w:pPr>
    </w:p>
    <w:p w:rsidR="006E1BEA" w:rsidRDefault="006E1BEA" w:rsidP="005A28D4">
      <w:pPr>
        <w:autoSpaceDE w:val="0"/>
        <w:autoSpaceDN w:val="0"/>
        <w:adjustRightInd w:val="0"/>
        <w:spacing w:after="0" w:line="360" w:lineRule="auto"/>
        <w:ind w:firstLine="708"/>
        <w:jc w:val="both"/>
        <w:rPr>
          <w:rFonts w:ascii="Times New Roman" w:hAnsi="Times New Roman" w:cs="Times New Roman"/>
          <w:sz w:val="28"/>
          <w:szCs w:val="28"/>
        </w:rPr>
      </w:pPr>
    </w:p>
    <w:p w:rsidR="00D427A6" w:rsidRDefault="00D427A6" w:rsidP="005A28D4">
      <w:pPr>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sectPr w:rsidR="00D427A6" w:rsidSect="000C56CF">
          <w:headerReference w:type="default" r:id="rId30"/>
          <w:pgSz w:w="11906" w:h="16838"/>
          <w:pgMar w:top="1134" w:right="850" w:bottom="1134" w:left="1701" w:header="708" w:footer="708" w:gutter="0"/>
          <w:cols w:space="708"/>
          <w:titlePg/>
          <w:docGrid w:linePitch="360"/>
        </w:sectPr>
      </w:pPr>
    </w:p>
    <w:p w:rsidR="00D427A6" w:rsidRPr="00D427A6" w:rsidRDefault="006E1BEA" w:rsidP="00D427A6">
      <w:pPr>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20"/>
          <w:szCs w:val="20"/>
          <w:lang w:eastAsia="ru-RU"/>
        </w:rPr>
        <w:lastRenderedPageBreak/>
        <w:t>«</w:t>
      </w:r>
      <w:r w:rsidR="00D427A6" w:rsidRPr="00D427A6">
        <w:rPr>
          <w:rFonts w:ascii="Times New Roman" w:eastAsia="Times New Roman" w:hAnsi="Times New Roman" w:cs="Times New Roman"/>
          <w:sz w:val="20"/>
          <w:szCs w:val="20"/>
          <w:lang w:eastAsia="ru-RU"/>
        </w:rPr>
        <w:t>Приложение 3</w:t>
      </w:r>
      <w:r w:rsidR="00D427A6" w:rsidRPr="00D427A6">
        <w:rPr>
          <w:rFonts w:ascii="Times New Roman" w:eastAsia="Times New Roman" w:hAnsi="Times New Roman" w:cs="Times New Roman"/>
          <w:sz w:val="20"/>
          <w:szCs w:val="20"/>
          <w:lang w:eastAsia="ru-RU"/>
        </w:rPr>
        <w:br/>
        <w:t xml:space="preserve">к </w:t>
      </w:r>
      <w:r w:rsidR="00D427A6" w:rsidRPr="00D427A6">
        <w:rPr>
          <w:rFonts w:ascii="Times New Roman" w:eastAsia="Times New Roman" w:hAnsi="Times New Roman" w:cs="Times New Roman"/>
          <w:sz w:val="16"/>
          <w:szCs w:val="16"/>
          <w:lang w:eastAsia="ru-RU"/>
        </w:rPr>
        <w:t>Закону</w:t>
      </w:r>
    </w:p>
    <w:p w:rsidR="00D427A6" w:rsidRPr="00D427A6" w:rsidRDefault="00D427A6" w:rsidP="00D427A6">
      <w:pPr>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D427A6">
        <w:rPr>
          <w:rFonts w:ascii="Times New Roman" w:eastAsia="Times New Roman" w:hAnsi="Times New Roman" w:cs="Times New Roman"/>
          <w:sz w:val="16"/>
          <w:szCs w:val="16"/>
          <w:lang w:eastAsia="ru-RU"/>
        </w:rPr>
        <w:t>Карачаево-Черкесской Республики</w:t>
      </w:r>
    </w:p>
    <w:p w:rsidR="00D427A6" w:rsidRPr="00D427A6" w:rsidRDefault="00D427A6" w:rsidP="00D427A6">
      <w:pPr>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D427A6">
        <w:rPr>
          <w:rFonts w:ascii="Times New Roman" w:eastAsia="Times New Roman" w:hAnsi="Times New Roman" w:cs="Times New Roman"/>
          <w:sz w:val="16"/>
          <w:szCs w:val="16"/>
          <w:lang w:eastAsia="ru-RU"/>
        </w:rPr>
        <w:t>«О выборах депутатов</w:t>
      </w:r>
    </w:p>
    <w:p w:rsidR="00D427A6" w:rsidRPr="00D427A6" w:rsidRDefault="00D427A6" w:rsidP="00D427A6">
      <w:pPr>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D427A6">
        <w:rPr>
          <w:rFonts w:ascii="Times New Roman" w:eastAsia="Times New Roman" w:hAnsi="Times New Roman" w:cs="Times New Roman"/>
          <w:sz w:val="16"/>
          <w:szCs w:val="16"/>
          <w:lang w:eastAsia="ru-RU"/>
        </w:rPr>
        <w:t>Народного Собрания (Парламента)</w:t>
      </w:r>
    </w:p>
    <w:p w:rsidR="00D427A6" w:rsidRPr="00D427A6" w:rsidRDefault="00D427A6" w:rsidP="00D427A6">
      <w:pPr>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D427A6">
        <w:rPr>
          <w:rFonts w:ascii="Times New Roman" w:eastAsia="Times New Roman" w:hAnsi="Times New Roman" w:cs="Times New Roman"/>
          <w:sz w:val="16"/>
          <w:szCs w:val="16"/>
          <w:lang w:eastAsia="ru-RU"/>
        </w:rPr>
        <w:t>Карачаево-Черкесской Республики»</w:t>
      </w:r>
    </w:p>
    <w:p w:rsidR="00D427A6" w:rsidRPr="00D427A6" w:rsidRDefault="00D427A6" w:rsidP="00D427A6">
      <w:pPr>
        <w:autoSpaceDE w:val="0"/>
        <w:autoSpaceDN w:val="0"/>
        <w:spacing w:after="120" w:line="240" w:lineRule="auto"/>
        <w:ind w:left="1134"/>
        <w:jc w:val="center"/>
        <w:rPr>
          <w:rFonts w:ascii="Times New Roman" w:eastAsia="Times New Roman" w:hAnsi="Times New Roman" w:cs="Times New Roman"/>
          <w:lang w:eastAsia="ru-RU"/>
        </w:rPr>
      </w:pPr>
      <w:r w:rsidRPr="00D427A6">
        <w:rPr>
          <w:rFonts w:ascii="Times New Roman" w:eastAsia="Times New Roman" w:hAnsi="Times New Roman" w:cs="Times New Roman"/>
          <w:b/>
          <w:bCs/>
          <w:caps/>
          <w:lang w:eastAsia="ru-RU"/>
        </w:rPr>
        <w:t>подписной лист</w:t>
      </w:r>
    </w:p>
    <w:p w:rsidR="00D427A6" w:rsidRPr="00D427A6" w:rsidRDefault="00D427A6" w:rsidP="00D427A6">
      <w:pPr>
        <w:autoSpaceDE w:val="0"/>
        <w:autoSpaceDN w:val="0"/>
        <w:spacing w:after="0" w:line="240" w:lineRule="auto"/>
        <w:ind w:left="2211" w:right="2211"/>
        <w:outlineLvl w:val="0"/>
        <w:rPr>
          <w:rFonts w:ascii="Times New Roman" w:eastAsia="Times New Roman" w:hAnsi="Times New Roman" w:cs="Times New Roman"/>
          <w:b/>
          <w:bCs/>
          <w:sz w:val="16"/>
          <w:szCs w:val="16"/>
          <w:lang w:eastAsia="ru-RU"/>
        </w:rPr>
      </w:pPr>
      <w:r w:rsidRPr="00D427A6">
        <w:rPr>
          <w:rFonts w:ascii="Times New Roman" w:eastAsia="Times New Roman" w:hAnsi="Times New Roman" w:cs="Times New Roman"/>
          <w:sz w:val="20"/>
          <w:szCs w:val="20"/>
          <w:lang w:eastAsia="ru-RU"/>
        </w:rPr>
        <w:t xml:space="preserve">Выборы депутатов  Народного Собрания (Парламента) Карачаево-Черкесской Республики  </w:t>
      </w:r>
    </w:p>
    <w:tbl>
      <w:tblPr>
        <w:tblW w:w="0" w:type="auto"/>
        <w:jc w:val="center"/>
        <w:tblLayout w:type="fixed"/>
        <w:tblCellMar>
          <w:left w:w="28" w:type="dxa"/>
          <w:right w:w="28" w:type="dxa"/>
        </w:tblCellMar>
        <w:tblLook w:val="0000" w:firstRow="0" w:lastRow="0" w:firstColumn="0" w:lastColumn="0" w:noHBand="0" w:noVBand="0"/>
      </w:tblPr>
      <w:tblGrid>
        <w:gridCol w:w="170"/>
        <w:gridCol w:w="397"/>
        <w:gridCol w:w="227"/>
        <w:gridCol w:w="1701"/>
        <w:gridCol w:w="510"/>
      </w:tblGrid>
      <w:tr w:rsidR="00D427A6" w:rsidRPr="00D427A6" w:rsidTr="00406CE2">
        <w:trPr>
          <w:cantSplit/>
          <w:jc w:val="center"/>
        </w:trPr>
        <w:tc>
          <w:tcPr>
            <w:tcW w:w="170" w:type="dxa"/>
            <w:tcBorders>
              <w:top w:val="nil"/>
              <w:left w:val="nil"/>
              <w:bottom w:val="nil"/>
              <w:right w:val="nil"/>
            </w:tcBorders>
            <w:vAlign w:val="bottom"/>
          </w:tcPr>
          <w:p w:rsidR="00D427A6" w:rsidRPr="00D427A6" w:rsidRDefault="00D427A6" w:rsidP="00D427A6">
            <w:pPr>
              <w:autoSpaceDE w:val="0"/>
              <w:autoSpaceDN w:val="0"/>
              <w:spacing w:after="0" w:line="240" w:lineRule="auto"/>
              <w:jc w:val="right"/>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w:t>
            </w:r>
          </w:p>
        </w:tc>
        <w:tc>
          <w:tcPr>
            <w:tcW w:w="397" w:type="dxa"/>
            <w:tcBorders>
              <w:top w:val="nil"/>
              <w:left w:val="nil"/>
              <w:bottom w:val="single" w:sz="4" w:space="0" w:color="auto"/>
              <w:right w:val="nil"/>
            </w:tcBorders>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227" w:type="dxa"/>
            <w:tcBorders>
              <w:top w:val="nil"/>
              <w:left w:val="nil"/>
              <w:bottom w:val="nil"/>
              <w:right w:val="nil"/>
            </w:tcBorders>
            <w:vAlign w:val="bottom"/>
          </w:tcPr>
          <w:p w:rsidR="00D427A6" w:rsidRPr="00D427A6" w:rsidRDefault="00D427A6" w:rsidP="00D427A6">
            <w:pPr>
              <w:autoSpaceDE w:val="0"/>
              <w:autoSpaceDN w:val="0"/>
              <w:spacing w:after="0" w:line="240" w:lineRule="auto"/>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nil"/>
            </w:tcBorders>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510" w:type="dxa"/>
            <w:tcBorders>
              <w:top w:val="nil"/>
              <w:left w:val="nil"/>
              <w:bottom w:val="nil"/>
              <w:right w:val="nil"/>
            </w:tcBorders>
            <w:vAlign w:val="bottom"/>
          </w:tcPr>
          <w:p w:rsidR="00D427A6" w:rsidRPr="00D427A6" w:rsidRDefault="00D427A6" w:rsidP="00D427A6">
            <w:pPr>
              <w:autoSpaceDE w:val="0"/>
              <w:autoSpaceDN w:val="0"/>
              <w:spacing w:after="0" w:line="240" w:lineRule="auto"/>
              <w:ind w:left="57"/>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года</w:t>
            </w:r>
          </w:p>
        </w:tc>
      </w:tr>
    </w:tbl>
    <w:p w:rsidR="00D427A6" w:rsidRPr="00D427A6" w:rsidRDefault="00A5288A" w:rsidP="00A5288A">
      <w:pPr>
        <w:autoSpaceDE w:val="0"/>
        <w:autoSpaceDN w:val="0"/>
        <w:spacing w:after="0" w:line="240" w:lineRule="auto"/>
        <w:ind w:left="6861" w:right="6348"/>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(дата г</w:t>
      </w:r>
      <w:r w:rsidR="00D427A6" w:rsidRPr="00D427A6">
        <w:rPr>
          <w:rFonts w:ascii="Times New Roman" w:eastAsia="Times New Roman" w:hAnsi="Times New Roman" w:cs="Times New Roman"/>
          <w:sz w:val="16"/>
          <w:szCs w:val="16"/>
          <w:lang w:eastAsia="ru-RU"/>
        </w:rPr>
        <w:t>олосования)</w:t>
      </w:r>
    </w:p>
    <w:p w:rsidR="00D427A6" w:rsidRPr="00D427A6" w:rsidRDefault="00D427A6" w:rsidP="00D427A6">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D427A6">
        <w:rPr>
          <w:rFonts w:ascii="Times New Roman" w:eastAsia="Times New Roman" w:hAnsi="Times New Roman" w:cs="Times New Roman"/>
          <w:sz w:val="20"/>
          <w:szCs w:val="20"/>
          <w:lang w:eastAsia="ru-RU"/>
        </w:rPr>
        <w:t xml:space="preserve">Мы, нижеподписавшиеся, поддерживаем выдвижение списка кандидатов в депутаты  Народного Собрания (Парламента) Карачаево-Черкесской Республики  </w:t>
      </w:r>
    </w:p>
    <w:p w:rsidR="00D427A6" w:rsidRPr="00D427A6" w:rsidRDefault="00D427A6" w:rsidP="00D427A6">
      <w:pPr>
        <w:tabs>
          <w:tab w:val="right" w:pos="15139"/>
        </w:tabs>
        <w:autoSpaceDE w:val="0"/>
        <w:autoSpaceDN w:val="0"/>
        <w:spacing w:after="0" w:line="240" w:lineRule="auto"/>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 xml:space="preserve">от избирательного объединения  </w:t>
      </w:r>
      <w:r w:rsidRPr="00D427A6">
        <w:rPr>
          <w:rFonts w:ascii="Times New Roman" w:eastAsia="Times New Roman" w:hAnsi="Times New Roman" w:cs="Times New Roman"/>
          <w:sz w:val="20"/>
          <w:szCs w:val="20"/>
          <w:lang w:eastAsia="ru-RU"/>
        </w:rPr>
        <w:tab/>
        <w:t>,</w:t>
      </w:r>
    </w:p>
    <w:p w:rsidR="00D427A6" w:rsidRPr="00D427A6" w:rsidRDefault="00D427A6" w:rsidP="00D427A6">
      <w:pPr>
        <w:pBdr>
          <w:top w:val="single" w:sz="4" w:space="1" w:color="auto"/>
        </w:pBdr>
        <w:tabs>
          <w:tab w:val="right" w:pos="15139"/>
        </w:tabs>
        <w:autoSpaceDE w:val="0"/>
        <w:autoSpaceDN w:val="0"/>
        <w:spacing w:after="0" w:line="240" w:lineRule="auto"/>
        <w:ind w:left="2835" w:right="113"/>
        <w:jc w:val="center"/>
        <w:rPr>
          <w:rFonts w:ascii="Times New Roman" w:eastAsia="Times New Roman" w:hAnsi="Times New Roman" w:cs="Times New Roman"/>
          <w:sz w:val="16"/>
          <w:szCs w:val="16"/>
          <w:lang w:eastAsia="ru-RU"/>
        </w:rPr>
      </w:pPr>
      <w:r w:rsidRPr="00D427A6">
        <w:rPr>
          <w:rFonts w:ascii="Times New Roman" w:eastAsia="Times New Roman" w:hAnsi="Times New Roman" w:cs="Times New Roman"/>
          <w:sz w:val="16"/>
          <w:szCs w:val="16"/>
          <w:lang w:eastAsia="ru-RU"/>
        </w:rPr>
        <w:t>(наименование избирательного объединения)</w:t>
      </w:r>
    </w:p>
    <w:p w:rsidR="00D427A6" w:rsidRPr="00D427A6" w:rsidRDefault="00D427A6" w:rsidP="00D427A6">
      <w:pPr>
        <w:tabs>
          <w:tab w:val="right" w:pos="15139"/>
        </w:tabs>
        <w:autoSpaceDE w:val="0"/>
        <w:autoSpaceDN w:val="0"/>
        <w:spacing w:after="0" w:line="240" w:lineRule="auto"/>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 xml:space="preserve">во главе которого находятся:  </w:t>
      </w:r>
      <w:r w:rsidRPr="00D427A6">
        <w:rPr>
          <w:rFonts w:ascii="Times New Roman" w:eastAsia="Times New Roman" w:hAnsi="Times New Roman" w:cs="Times New Roman"/>
          <w:sz w:val="20"/>
          <w:szCs w:val="20"/>
          <w:lang w:eastAsia="ru-RU"/>
        </w:rPr>
        <w:tab/>
        <w:t>.</w:t>
      </w:r>
    </w:p>
    <w:p w:rsidR="00D427A6" w:rsidRPr="00D427A6" w:rsidRDefault="00D427A6" w:rsidP="00D427A6">
      <w:pPr>
        <w:pBdr>
          <w:top w:val="single" w:sz="4" w:space="1" w:color="auto"/>
        </w:pBdr>
        <w:tabs>
          <w:tab w:val="right" w:pos="10205"/>
        </w:tabs>
        <w:autoSpaceDE w:val="0"/>
        <w:autoSpaceDN w:val="0"/>
        <w:spacing w:after="40" w:line="240" w:lineRule="auto"/>
        <w:ind w:left="2574" w:right="113"/>
        <w:jc w:val="center"/>
        <w:rPr>
          <w:rFonts w:ascii="Times New Roman" w:eastAsia="Times New Roman" w:hAnsi="Times New Roman" w:cs="Times New Roman"/>
          <w:sz w:val="16"/>
          <w:szCs w:val="16"/>
          <w:lang w:eastAsia="ru-RU"/>
        </w:rPr>
      </w:pPr>
      <w:r w:rsidRPr="00D427A6">
        <w:rPr>
          <w:rFonts w:ascii="Times New Roman" w:eastAsia="Times New Roman" w:hAnsi="Times New Roman" w:cs="Times New Roman"/>
          <w:sz w:val="16"/>
          <w:szCs w:val="16"/>
          <w:lang w:eastAsia="ru-RU"/>
        </w:rPr>
        <w:t xml:space="preserve">(фамилии, имена и отчества не менее чем первых </w:t>
      </w:r>
      <w:r w:rsidR="00A5288A">
        <w:rPr>
          <w:rFonts w:ascii="Times New Roman" w:eastAsia="Times New Roman" w:hAnsi="Times New Roman" w:cs="Times New Roman"/>
          <w:sz w:val="16"/>
          <w:szCs w:val="16"/>
          <w:lang w:eastAsia="ru-RU"/>
        </w:rPr>
        <w:t xml:space="preserve">пяти </w:t>
      </w:r>
      <w:r w:rsidRPr="00D427A6">
        <w:rPr>
          <w:rFonts w:ascii="Times New Roman" w:eastAsia="Times New Roman" w:hAnsi="Times New Roman" w:cs="Times New Roman"/>
          <w:sz w:val="16"/>
          <w:szCs w:val="16"/>
          <w:lang w:eastAsia="ru-RU"/>
        </w:rPr>
        <w:t>кандидатов из списка кандидатов)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3119"/>
        <w:gridCol w:w="2211"/>
        <w:gridCol w:w="2977"/>
        <w:gridCol w:w="2977"/>
        <w:gridCol w:w="1701"/>
        <w:gridCol w:w="1701"/>
      </w:tblGrid>
      <w:tr w:rsidR="00D427A6" w:rsidRPr="00D427A6" w:rsidTr="00406CE2">
        <w:tc>
          <w:tcPr>
            <w:tcW w:w="510" w:type="dxa"/>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 п/п</w:t>
            </w:r>
          </w:p>
        </w:tc>
        <w:tc>
          <w:tcPr>
            <w:tcW w:w="3119" w:type="dxa"/>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Фамилия, имя, отчество</w:t>
            </w:r>
          </w:p>
        </w:tc>
        <w:tc>
          <w:tcPr>
            <w:tcW w:w="2211" w:type="dxa"/>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Год рождения</w:t>
            </w:r>
            <w:r w:rsidRPr="00D427A6">
              <w:rPr>
                <w:rFonts w:ascii="Times New Roman" w:eastAsia="Times New Roman" w:hAnsi="Times New Roman" w:cs="Times New Roman"/>
                <w:sz w:val="20"/>
                <w:szCs w:val="20"/>
                <w:lang w:eastAsia="ru-RU"/>
              </w:rPr>
              <w:br/>
              <w:t>(в возрасте 18 лет – дополни</w:t>
            </w:r>
            <w:r w:rsidRPr="00D427A6">
              <w:rPr>
                <w:rFonts w:ascii="Times New Roman" w:eastAsia="Times New Roman" w:hAnsi="Times New Roman" w:cs="Times New Roman"/>
                <w:sz w:val="20"/>
                <w:szCs w:val="20"/>
                <w:lang w:eastAsia="ru-RU"/>
              </w:rPr>
              <w:softHyphen/>
              <w:t>тельно число и месяц рожде</w:t>
            </w:r>
            <w:r w:rsidRPr="00D427A6">
              <w:rPr>
                <w:rFonts w:ascii="Times New Roman" w:eastAsia="Times New Roman" w:hAnsi="Times New Roman" w:cs="Times New Roman"/>
                <w:sz w:val="20"/>
                <w:szCs w:val="20"/>
                <w:lang w:eastAsia="ru-RU"/>
              </w:rPr>
              <w:softHyphen/>
              <w:t>ния)</w:t>
            </w:r>
          </w:p>
        </w:tc>
        <w:tc>
          <w:tcPr>
            <w:tcW w:w="2977" w:type="dxa"/>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val="en-US" w:eastAsia="ru-RU"/>
              </w:rPr>
            </w:pPr>
            <w:r w:rsidRPr="00D427A6">
              <w:rPr>
                <w:rFonts w:ascii="Times New Roman" w:eastAsia="Times New Roman" w:hAnsi="Times New Roman" w:cs="Times New Roman"/>
                <w:sz w:val="20"/>
                <w:szCs w:val="20"/>
                <w:lang w:eastAsia="ru-RU"/>
              </w:rPr>
              <w:t>Адрес места жительства</w:t>
            </w:r>
            <w:r w:rsidRPr="00D427A6">
              <w:rPr>
                <w:rFonts w:ascii="Times New Roman" w:eastAsia="Times New Roman" w:hAnsi="Times New Roman" w:cs="Times New Roman"/>
                <w:sz w:val="20"/>
                <w:szCs w:val="20"/>
                <w:lang w:val="en-US" w:eastAsia="ru-RU"/>
              </w:rPr>
              <w:t> </w:t>
            </w:r>
            <w:r w:rsidRPr="00D427A6">
              <w:rPr>
                <w:rFonts w:ascii="Times New Roman" w:eastAsia="Times New Roman" w:hAnsi="Times New Roman" w:cs="Times New Roman"/>
                <w:sz w:val="20"/>
                <w:szCs w:val="20"/>
                <w:vertAlign w:val="superscript"/>
                <w:lang w:val="en-US" w:eastAsia="ru-RU"/>
              </w:rPr>
              <w:footnoteReference w:id="1"/>
            </w:r>
          </w:p>
        </w:tc>
        <w:tc>
          <w:tcPr>
            <w:tcW w:w="2977" w:type="dxa"/>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Серия и номер паспорта или документа, заменяю</w:t>
            </w:r>
            <w:r w:rsidRPr="00D427A6">
              <w:rPr>
                <w:rFonts w:ascii="Times New Roman" w:eastAsia="Times New Roman" w:hAnsi="Times New Roman" w:cs="Times New Roman"/>
                <w:sz w:val="20"/>
                <w:szCs w:val="20"/>
                <w:lang w:eastAsia="ru-RU"/>
              </w:rPr>
              <w:softHyphen/>
              <w:t>щего паспорт гражда</w:t>
            </w:r>
            <w:r w:rsidRPr="00D427A6">
              <w:rPr>
                <w:rFonts w:ascii="Times New Roman" w:eastAsia="Times New Roman" w:hAnsi="Times New Roman" w:cs="Times New Roman"/>
                <w:sz w:val="20"/>
                <w:szCs w:val="20"/>
                <w:lang w:eastAsia="ru-RU"/>
              </w:rPr>
              <w:softHyphen/>
              <w:t>нина</w:t>
            </w:r>
          </w:p>
        </w:tc>
        <w:tc>
          <w:tcPr>
            <w:tcW w:w="1701" w:type="dxa"/>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Дата внесения подписи</w:t>
            </w:r>
          </w:p>
        </w:tc>
        <w:tc>
          <w:tcPr>
            <w:tcW w:w="1701" w:type="dxa"/>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Подпись</w:t>
            </w:r>
          </w:p>
        </w:tc>
      </w:tr>
      <w:tr w:rsidR="00D427A6" w:rsidRPr="00D427A6" w:rsidTr="00406CE2">
        <w:tc>
          <w:tcPr>
            <w:tcW w:w="510"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1</w:t>
            </w:r>
          </w:p>
        </w:tc>
        <w:tc>
          <w:tcPr>
            <w:tcW w:w="3119" w:type="dxa"/>
            <w:vAlign w:val="bottom"/>
          </w:tcPr>
          <w:p w:rsidR="00D427A6" w:rsidRPr="00D427A6" w:rsidRDefault="00D427A6" w:rsidP="00D427A6">
            <w:pPr>
              <w:autoSpaceDE w:val="0"/>
              <w:autoSpaceDN w:val="0"/>
              <w:spacing w:after="0" w:line="240" w:lineRule="auto"/>
              <w:rPr>
                <w:rFonts w:ascii="Times New Roman" w:eastAsia="Times New Roman" w:hAnsi="Times New Roman" w:cs="Times New Roman"/>
                <w:sz w:val="20"/>
                <w:szCs w:val="20"/>
                <w:lang w:eastAsia="ru-RU"/>
              </w:rPr>
            </w:pPr>
          </w:p>
        </w:tc>
        <w:tc>
          <w:tcPr>
            <w:tcW w:w="2211"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2977" w:type="dxa"/>
            <w:vAlign w:val="bottom"/>
          </w:tcPr>
          <w:p w:rsidR="00D427A6" w:rsidRPr="00D427A6" w:rsidRDefault="00D427A6" w:rsidP="00D427A6">
            <w:pPr>
              <w:autoSpaceDE w:val="0"/>
              <w:autoSpaceDN w:val="0"/>
              <w:spacing w:after="0" w:line="240" w:lineRule="auto"/>
              <w:rPr>
                <w:rFonts w:ascii="Times New Roman" w:eastAsia="Times New Roman" w:hAnsi="Times New Roman" w:cs="Times New Roman"/>
                <w:sz w:val="20"/>
                <w:szCs w:val="20"/>
                <w:lang w:eastAsia="ru-RU"/>
              </w:rPr>
            </w:pPr>
          </w:p>
        </w:tc>
        <w:tc>
          <w:tcPr>
            <w:tcW w:w="2977"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1701"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1701"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r>
      <w:tr w:rsidR="00D427A6" w:rsidRPr="00D427A6" w:rsidTr="00406CE2">
        <w:tc>
          <w:tcPr>
            <w:tcW w:w="510"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2</w:t>
            </w:r>
          </w:p>
        </w:tc>
        <w:tc>
          <w:tcPr>
            <w:tcW w:w="3119" w:type="dxa"/>
            <w:vAlign w:val="bottom"/>
          </w:tcPr>
          <w:p w:rsidR="00D427A6" w:rsidRPr="00D427A6" w:rsidRDefault="00D427A6" w:rsidP="00D427A6">
            <w:pPr>
              <w:autoSpaceDE w:val="0"/>
              <w:autoSpaceDN w:val="0"/>
              <w:spacing w:after="0" w:line="240" w:lineRule="auto"/>
              <w:rPr>
                <w:rFonts w:ascii="Times New Roman" w:eastAsia="Times New Roman" w:hAnsi="Times New Roman" w:cs="Times New Roman"/>
                <w:sz w:val="20"/>
                <w:szCs w:val="20"/>
                <w:lang w:eastAsia="ru-RU"/>
              </w:rPr>
            </w:pPr>
          </w:p>
        </w:tc>
        <w:tc>
          <w:tcPr>
            <w:tcW w:w="2211"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2977" w:type="dxa"/>
            <w:vAlign w:val="bottom"/>
          </w:tcPr>
          <w:p w:rsidR="00D427A6" w:rsidRPr="00D427A6" w:rsidRDefault="00D427A6" w:rsidP="00D427A6">
            <w:pPr>
              <w:autoSpaceDE w:val="0"/>
              <w:autoSpaceDN w:val="0"/>
              <w:spacing w:after="0" w:line="240" w:lineRule="auto"/>
              <w:rPr>
                <w:rFonts w:ascii="Times New Roman" w:eastAsia="Times New Roman" w:hAnsi="Times New Roman" w:cs="Times New Roman"/>
                <w:sz w:val="20"/>
                <w:szCs w:val="20"/>
                <w:lang w:eastAsia="ru-RU"/>
              </w:rPr>
            </w:pPr>
          </w:p>
        </w:tc>
        <w:tc>
          <w:tcPr>
            <w:tcW w:w="2977"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1701"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1701"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r>
      <w:tr w:rsidR="00D427A6" w:rsidRPr="00D427A6" w:rsidTr="00406CE2">
        <w:tc>
          <w:tcPr>
            <w:tcW w:w="510"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val="en-US" w:eastAsia="ru-RU"/>
              </w:rPr>
            </w:pPr>
            <w:r w:rsidRPr="00D427A6">
              <w:rPr>
                <w:rFonts w:ascii="Times New Roman" w:eastAsia="Times New Roman" w:hAnsi="Times New Roman" w:cs="Times New Roman"/>
                <w:sz w:val="20"/>
                <w:szCs w:val="20"/>
                <w:lang w:val="en-US" w:eastAsia="ru-RU"/>
              </w:rPr>
              <w:t>3</w:t>
            </w:r>
          </w:p>
        </w:tc>
        <w:tc>
          <w:tcPr>
            <w:tcW w:w="3119" w:type="dxa"/>
            <w:vAlign w:val="bottom"/>
          </w:tcPr>
          <w:p w:rsidR="00D427A6" w:rsidRPr="00D427A6" w:rsidRDefault="00D427A6" w:rsidP="00D427A6">
            <w:pPr>
              <w:autoSpaceDE w:val="0"/>
              <w:autoSpaceDN w:val="0"/>
              <w:spacing w:after="0" w:line="240" w:lineRule="auto"/>
              <w:rPr>
                <w:rFonts w:ascii="Times New Roman" w:eastAsia="Times New Roman" w:hAnsi="Times New Roman" w:cs="Times New Roman"/>
                <w:sz w:val="20"/>
                <w:szCs w:val="20"/>
                <w:lang w:eastAsia="ru-RU"/>
              </w:rPr>
            </w:pPr>
          </w:p>
        </w:tc>
        <w:tc>
          <w:tcPr>
            <w:tcW w:w="2211"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2977" w:type="dxa"/>
            <w:vAlign w:val="bottom"/>
          </w:tcPr>
          <w:p w:rsidR="00D427A6" w:rsidRPr="00D427A6" w:rsidRDefault="00D427A6" w:rsidP="00D427A6">
            <w:pPr>
              <w:autoSpaceDE w:val="0"/>
              <w:autoSpaceDN w:val="0"/>
              <w:spacing w:after="0" w:line="240" w:lineRule="auto"/>
              <w:rPr>
                <w:rFonts w:ascii="Times New Roman" w:eastAsia="Times New Roman" w:hAnsi="Times New Roman" w:cs="Times New Roman"/>
                <w:sz w:val="20"/>
                <w:szCs w:val="20"/>
                <w:lang w:eastAsia="ru-RU"/>
              </w:rPr>
            </w:pPr>
          </w:p>
        </w:tc>
        <w:tc>
          <w:tcPr>
            <w:tcW w:w="2977"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1701"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1701" w:type="dxa"/>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r>
      <w:tr w:rsidR="00A5288A" w:rsidRPr="00D427A6" w:rsidTr="00406CE2">
        <w:tc>
          <w:tcPr>
            <w:tcW w:w="510" w:type="dxa"/>
            <w:vAlign w:val="bottom"/>
          </w:tcPr>
          <w:p w:rsidR="00A5288A" w:rsidRPr="00A5288A" w:rsidRDefault="00A5288A" w:rsidP="00D427A6">
            <w:pPr>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119" w:type="dxa"/>
            <w:vAlign w:val="bottom"/>
          </w:tcPr>
          <w:p w:rsidR="00A5288A" w:rsidRPr="00D427A6" w:rsidRDefault="00A5288A" w:rsidP="00D427A6">
            <w:pPr>
              <w:autoSpaceDE w:val="0"/>
              <w:autoSpaceDN w:val="0"/>
              <w:spacing w:after="0" w:line="240" w:lineRule="auto"/>
              <w:rPr>
                <w:rFonts w:ascii="Times New Roman" w:eastAsia="Times New Roman" w:hAnsi="Times New Roman" w:cs="Times New Roman"/>
                <w:sz w:val="20"/>
                <w:szCs w:val="20"/>
                <w:lang w:eastAsia="ru-RU"/>
              </w:rPr>
            </w:pPr>
          </w:p>
        </w:tc>
        <w:tc>
          <w:tcPr>
            <w:tcW w:w="2211" w:type="dxa"/>
            <w:vAlign w:val="bottom"/>
          </w:tcPr>
          <w:p w:rsidR="00A5288A" w:rsidRPr="00D427A6" w:rsidRDefault="00A5288A"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2977" w:type="dxa"/>
            <w:vAlign w:val="bottom"/>
          </w:tcPr>
          <w:p w:rsidR="00A5288A" w:rsidRPr="00D427A6" w:rsidRDefault="00A5288A" w:rsidP="00D427A6">
            <w:pPr>
              <w:autoSpaceDE w:val="0"/>
              <w:autoSpaceDN w:val="0"/>
              <w:spacing w:after="0" w:line="240" w:lineRule="auto"/>
              <w:rPr>
                <w:rFonts w:ascii="Times New Roman" w:eastAsia="Times New Roman" w:hAnsi="Times New Roman" w:cs="Times New Roman"/>
                <w:sz w:val="20"/>
                <w:szCs w:val="20"/>
                <w:lang w:eastAsia="ru-RU"/>
              </w:rPr>
            </w:pPr>
          </w:p>
        </w:tc>
        <w:tc>
          <w:tcPr>
            <w:tcW w:w="2977" w:type="dxa"/>
            <w:vAlign w:val="bottom"/>
          </w:tcPr>
          <w:p w:rsidR="00A5288A" w:rsidRPr="00D427A6" w:rsidRDefault="00A5288A"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1701" w:type="dxa"/>
            <w:vAlign w:val="bottom"/>
          </w:tcPr>
          <w:p w:rsidR="00A5288A" w:rsidRPr="00D427A6" w:rsidRDefault="00A5288A"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1701" w:type="dxa"/>
            <w:vAlign w:val="bottom"/>
          </w:tcPr>
          <w:p w:rsidR="00A5288A" w:rsidRPr="00D427A6" w:rsidRDefault="00A5288A" w:rsidP="00D427A6">
            <w:pPr>
              <w:autoSpaceDE w:val="0"/>
              <w:autoSpaceDN w:val="0"/>
              <w:spacing w:after="0" w:line="240" w:lineRule="auto"/>
              <w:jc w:val="center"/>
              <w:rPr>
                <w:rFonts w:ascii="Times New Roman" w:eastAsia="Times New Roman" w:hAnsi="Times New Roman" w:cs="Times New Roman"/>
                <w:sz w:val="20"/>
                <w:szCs w:val="20"/>
                <w:lang w:eastAsia="ru-RU"/>
              </w:rPr>
            </w:pPr>
          </w:p>
        </w:tc>
      </w:tr>
      <w:tr w:rsidR="00A5288A" w:rsidRPr="00D427A6" w:rsidTr="00406CE2">
        <w:tc>
          <w:tcPr>
            <w:tcW w:w="510" w:type="dxa"/>
            <w:vAlign w:val="bottom"/>
          </w:tcPr>
          <w:p w:rsidR="00A5288A" w:rsidRPr="00A5288A" w:rsidRDefault="00A5288A" w:rsidP="00D427A6">
            <w:pPr>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119" w:type="dxa"/>
            <w:vAlign w:val="bottom"/>
          </w:tcPr>
          <w:p w:rsidR="00A5288A" w:rsidRPr="00D427A6" w:rsidRDefault="00A5288A" w:rsidP="00D427A6">
            <w:pPr>
              <w:autoSpaceDE w:val="0"/>
              <w:autoSpaceDN w:val="0"/>
              <w:spacing w:after="0" w:line="240" w:lineRule="auto"/>
              <w:rPr>
                <w:rFonts w:ascii="Times New Roman" w:eastAsia="Times New Roman" w:hAnsi="Times New Roman" w:cs="Times New Roman"/>
                <w:sz w:val="20"/>
                <w:szCs w:val="20"/>
                <w:lang w:eastAsia="ru-RU"/>
              </w:rPr>
            </w:pPr>
          </w:p>
        </w:tc>
        <w:tc>
          <w:tcPr>
            <w:tcW w:w="2211" w:type="dxa"/>
            <w:vAlign w:val="bottom"/>
          </w:tcPr>
          <w:p w:rsidR="00A5288A" w:rsidRPr="00D427A6" w:rsidRDefault="00A5288A"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2977" w:type="dxa"/>
            <w:vAlign w:val="bottom"/>
          </w:tcPr>
          <w:p w:rsidR="00A5288A" w:rsidRPr="00D427A6" w:rsidRDefault="00A5288A" w:rsidP="00D427A6">
            <w:pPr>
              <w:autoSpaceDE w:val="0"/>
              <w:autoSpaceDN w:val="0"/>
              <w:spacing w:after="0" w:line="240" w:lineRule="auto"/>
              <w:rPr>
                <w:rFonts w:ascii="Times New Roman" w:eastAsia="Times New Roman" w:hAnsi="Times New Roman" w:cs="Times New Roman"/>
                <w:sz w:val="20"/>
                <w:szCs w:val="20"/>
                <w:lang w:eastAsia="ru-RU"/>
              </w:rPr>
            </w:pPr>
          </w:p>
        </w:tc>
        <w:tc>
          <w:tcPr>
            <w:tcW w:w="2977" w:type="dxa"/>
            <w:vAlign w:val="bottom"/>
          </w:tcPr>
          <w:p w:rsidR="00A5288A" w:rsidRPr="00D427A6" w:rsidRDefault="00A5288A"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1701" w:type="dxa"/>
            <w:vAlign w:val="bottom"/>
          </w:tcPr>
          <w:p w:rsidR="00A5288A" w:rsidRPr="00D427A6" w:rsidRDefault="00A5288A" w:rsidP="00D427A6">
            <w:pPr>
              <w:autoSpaceDE w:val="0"/>
              <w:autoSpaceDN w:val="0"/>
              <w:spacing w:after="0" w:line="240" w:lineRule="auto"/>
              <w:jc w:val="center"/>
              <w:rPr>
                <w:rFonts w:ascii="Times New Roman" w:eastAsia="Times New Roman" w:hAnsi="Times New Roman" w:cs="Times New Roman"/>
                <w:sz w:val="20"/>
                <w:szCs w:val="20"/>
                <w:lang w:eastAsia="ru-RU"/>
              </w:rPr>
            </w:pPr>
          </w:p>
        </w:tc>
        <w:tc>
          <w:tcPr>
            <w:tcW w:w="1701" w:type="dxa"/>
            <w:vAlign w:val="bottom"/>
          </w:tcPr>
          <w:p w:rsidR="00A5288A" w:rsidRPr="00D427A6" w:rsidRDefault="00A5288A" w:rsidP="00D427A6">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D427A6" w:rsidRPr="00D427A6" w:rsidRDefault="00D427A6" w:rsidP="00D427A6">
      <w:pPr>
        <w:autoSpaceDE w:val="0"/>
        <w:autoSpaceDN w:val="0"/>
        <w:spacing w:after="0" w:line="240" w:lineRule="auto"/>
        <w:ind w:left="567"/>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 xml:space="preserve">Подписной лист удостоверяю:  </w:t>
      </w:r>
    </w:p>
    <w:p w:rsidR="00D427A6" w:rsidRPr="00D427A6" w:rsidRDefault="00D427A6" w:rsidP="00D427A6">
      <w:pPr>
        <w:pBdr>
          <w:top w:val="single" w:sz="4" w:space="1" w:color="auto"/>
        </w:pBdr>
        <w:autoSpaceDE w:val="0"/>
        <w:autoSpaceDN w:val="0"/>
        <w:spacing w:after="0" w:line="240" w:lineRule="auto"/>
        <w:ind w:left="3260"/>
        <w:jc w:val="center"/>
        <w:rPr>
          <w:rFonts w:ascii="Times New Roman" w:eastAsia="Times New Roman" w:hAnsi="Times New Roman" w:cs="Times New Roman"/>
          <w:sz w:val="16"/>
          <w:szCs w:val="16"/>
          <w:lang w:eastAsia="ru-RU"/>
        </w:rPr>
      </w:pPr>
      <w:r w:rsidRPr="00D427A6">
        <w:rPr>
          <w:rFonts w:ascii="Times New Roman" w:eastAsia="Times New Roman" w:hAnsi="Times New Roman" w:cs="Times New Roman"/>
          <w:sz w:val="16"/>
          <w:szCs w:val="16"/>
          <w:lang w:eastAsia="ru-RU"/>
        </w:rPr>
        <w:t>(фамилия, имя, отчество, дата рождения, адрес места жительства, серия и номер паспорта или документа, заменяющего паспорт гражданина, с указанием даты его выдачи, наименования или кода выдавшего его органа, подпись лица, осуществлявшего сбор подписей, и дата ее внесения)</w:t>
      </w:r>
    </w:p>
    <w:p w:rsidR="00D427A6" w:rsidRPr="00D427A6" w:rsidRDefault="00D427A6" w:rsidP="00D427A6">
      <w:pPr>
        <w:autoSpaceDE w:val="0"/>
        <w:autoSpaceDN w:val="0"/>
        <w:spacing w:after="0" w:line="240" w:lineRule="auto"/>
        <w:ind w:left="567"/>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 xml:space="preserve">Уполномоченный представитель избирательного объединения  </w:t>
      </w:r>
    </w:p>
    <w:p w:rsidR="00D427A6" w:rsidRPr="00D427A6" w:rsidRDefault="00D427A6" w:rsidP="00D427A6">
      <w:pPr>
        <w:pBdr>
          <w:top w:val="single" w:sz="4" w:space="1" w:color="auto"/>
        </w:pBdr>
        <w:autoSpaceDE w:val="0"/>
        <w:autoSpaceDN w:val="0"/>
        <w:spacing w:after="0" w:line="240" w:lineRule="auto"/>
        <w:ind w:left="6022"/>
        <w:jc w:val="center"/>
        <w:rPr>
          <w:rFonts w:ascii="Times New Roman" w:eastAsia="Times New Roman" w:hAnsi="Times New Roman" w:cs="Times New Roman"/>
          <w:sz w:val="16"/>
          <w:szCs w:val="16"/>
          <w:lang w:eastAsia="ru-RU"/>
        </w:rPr>
      </w:pPr>
      <w:r w:rsidRPr="00D427A6">
        <w:rPr>
          <w:rFonts w:ascii="Times New Roman" w:eastAsia="Times New Roman" w:hAnsi="Times New Roman" w:cs="Times New Roman"/>
          <w:sz w:val="16"/>
          <w:szCs w:val="16"/>
          <w:lang w:eastAsia="ru-RU"/>
        </w:rPr>
        <w:t>(фамилия, имя, отчество, подпись и дата ее внесения)</w:t>
      </w:r>
    </w:p>
    <w:p w:rsidR="00D427A6" w:rsidRPr="00D427A6" w:rsidRDefault="00D427A6" w:rsidP="00D427A6">
      <w:pPr>
        <w:pBdr>
          <w:top w:val="single" w:sz="4" w:space="1" w:color="auto"/>
        </w:pBdr>
        <w:autoSpaceDE w:val="0"/>
        <w:autoSpaceDN w:val="0"/>
        <w:spacing w:after="0" w:line="240" w:lineRule="auto"/>
        <w:ind w:left="6022"/>
        <w:jc w:val="center"/>
        <w:rPr>
          <w:rFonts w:ascii="Times New Roman" w:eastAsia="Times New Roman" w:hAnsi="Times New Roman" w:cs="Times New Roman"/>
          <w:sz w:val="16"/>
          <w:szCs w:val="16"/>
          <w:lang w:eastAsia="ru-RU"/>
        </w:rPr>
      </w:pPr>
    </w:p>
    <w:tbl>
      <w:tblPr>
        <w:tblW w:w="0" w:type="auto"/>
        <w:jc w:val="right"/>
        <w:tblLayout w:type="fixed"/>
        <w:tblCellMar>
          <w:left w:w="28" w:type="dxa"/>
          <w:right w:w="28" w:type="dxa"/>
        </w:tblCellMar>
        <w:tblLook w:val="0000" w:firstRow="0" w:lastRow="0" w:firstColumn="0" w:lastColumn="0" w:noHBand="0" w:noVBand="0"/>
      </w:tblPr>
      <w:tblGrid>
        <w:gridCol w:w="3289"/>
        <w:gridCol w:w="852"/>
      </w:tblGrid>
      <w:tr w:rsidR="00D427A6" w:rsidRPr="00D427A6" w:rsidTr="00406CE2">
        <w:trPr>
          <w:cantSplit/>
          <w:jc w:val="right"/>
        </w:trPr>
        <w:tc>
          <w:tcPr>
            <w:tcW w:w="3289" w:type="dxa"/>
            <w:tcBorders>
              <w:top w:val="nil"/>
              <w:left w:val="nil"/>
              <w:bottom w:val="nil"/>
              <w:right w:val="nil"/>
            </w:tcBorders>
            <w:vAlign w:val="bottom"/>
          </w:tcPr>
          <w:p w:rsidR="00D427A6" w:rsidRPr="00D427A6" w:rsidRDefault="00D427A6" w:rsidP="00D427A6">
            <w:pPr>
              <w:autoSpaceDE w:val="0"/>
              <w:autoSpaceDN w:val="0"/>
              <w:spacing w:after="0" w:line="240" w:lineRule="auto"/>
              <w:rPr>
                <w:rFonts w:ascii="Times New Roman" w:eastAsia="Times New Roman" w:hAnsi="Times New Roman" w:cs="Times New Roman"/>
                <w:sz w:val="20"/>
                <w:szCs w:val="20"/>
                <w:lang w:eastAsia="ru-RU"/>
              </w:rPr>
            </w:pPr>
            <w:r w:rsidRPr="00D427A6">
              <w:rPr>
                <w:rFonts w:ascii="Times New Roman" w:eastAsia="Times New Roman" w:hAnsi="Times New Roman" w:cs="Times New Roman"/>
                <w:sz w:val="20"/>
                <w:szCs w:val="20"/>
                <w:lang w:eastAsia="ru-RU"/>
              </w:rPr>
              <w:t>Специальный избирательный счет №</w:t>
            </w:r>
          </w:p>
        </w:tc>
        <w:tc>
          <w:tcPr>
            <w:tcW w:w="852" w:type="dxa"/>
            <w:tcBorders>
              <w:top w:val="nil"/>
              <w:left w:val="nil"/>
              <w:bottom w:val="single" w:sz="4" w:space="0" w:color="auto"/>
              <w:right w:val="nil"/>
            </w:tcBorders>
            <w:vAlign w:val="bottom"/>
          </w:tcPr>
          <w:p w:rsidR="00D427A6" w:rsidRPr="00D427A6" w:rsidRDefault="00D427A6" w:rsidP="00D427A6">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D427A6" w:rsidRPr="00D427A6" w:rsidRDefault="00D427A6" w:rsidP="00A5288A">
      <w:pPr>
        <w:autoSpaceDE w:val="0"/>
        <w:autoSpaceDN w:val="0"/>
        <w:spacing w:before="240" w:after="0" w:line="240" w:lineRule="auto"/>
        <w:ind w:firstLine="567"/>
        <w:jc w:val="both"/>
        <w:rPr>
          <w:rFonts w:ascii="Times New Roman" w:eastAsia="Times New Roman" w:hAnsi="Times New Roman" w:cs="Times New Roman"/>
          <w:sz w:val="16"/>
          <w:szCs w:val="16"/>
          <w:lang w:eastAsia="ru-RU"/>
        </w:rPr>
      </w:pPr>
      <w:r w:rsidRPr="00D427A6">
        <w:rPr>
          <w:rFonts w:ascii="Times New Roman" w:eastAsia="Times New Roman" w:hAnsi="Times New Roman" w:cs="Times New Roman"/>
          <w:b/>
          <w:bCs/>
          <w:sz w:val="16"/>
          <w:szCs w:val="16"/>
          <w:lang w:eastAsia="ru-RU"/>
        </w:rPr>
        <w:t>Примечание</w:t>
      </w:r>
      <w:r w:rsidRPr="00D427A6">
        <w:rPr>
          <w:rFonts w:ascii="Times New Roman" w:eastAsia="Times New Roman" w:hAnsi="Times New Roman" w:cs="Times New Roman"/>
          <w:sz w:val="16"/>
          <w:szCs w:val="16"/>
          <w:lang w:eastAsia="ru-RU"/>
        </w:rPr>
        <w:t>.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пунктом 2 статьи 33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отчества кандидата или после сведений о судимости кандидата.</w:t>
      </w:r>
      <w:r w:rsidR="00A5288A">
        <w:rPr>
          <w:rFonts w:ascii="Times New Roman" w:eastAsia="Times New Roman" w:hAnsi="Times New Roman" w:cs="Times New Roman"/>
          <w:sz w:val="16"/>
          <w:szCs w:val="16"/>
          <w:lang w:eastAsia="ru-RU"/>
        </w:rPr>
        <w:t xml:space="preserve"> </w:t>
      </w:r>
    </w:p>
    <w:p w:rsidR="00D427A6" w:rsidRDefault="00D427A6" w:rsidP="00635CBB">
      <w:pPr>
        <w:autoSpaceDE w:val="0"/>
        <w:autoSpaceDN w:val="0"/>
        <w:adjustRightInd w:val="0"/>
        <w:spacing w:after="0" w:line="360" w:lineRule="auto"/>
        <w:ind w:firstLine="708"/>
        <w:jc w:val="both"/>
        <w:rPr>
          <w:rFonts w:ascii="Times New Roman" w:hAnsi="Times New Roman" w:cs="Times New Roman"/>
          <w:sz w:val="28"/>
          <w:szCs w:val="28"/>
        </w:rPr>
      </w:pPr>
    </w:p>
    <w:p w:rsidR="00D427A6" w:rsidRDefault="00D427A6" w:rsidP="00170B8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sectPr w:rsidR="00D427A6" w:rsidSect="000C56CF">
          <w:pgSz w:w="16838" w:h="11906" w:orient="landscape"/>
          <w:pgMar w:top="1701" w:right="1134" w:bottom="851" w:left="1134" w:header="709" w:footer="709" w:gutter="0"/>
          <w:cols w:space="708"/>
          <w:docGrid w:linePitch="360"/>
        </w:sectPr>
      </w:pPr>
    </w:p>
    <w:p w:rsidR="00E720CF" w:rsidRPr="00C364B8" w:rsidRDefault="00E720CF" w:rsidP="00E720CF">
      <w:pPr>
        <w:pStyle w:val="ConsPlusNormal"/>
        <w:spacing w:line="360" w:lineRule="auto"/>
        <w:ind w:firstLine="708"/>
        <w:jc w:val="both"/>
        <w:rPr>
          <w:rFonts w:ascii="Times New Roman" w:hAnsi="Times New Roman" w:cs="Times New Roman"/>
          <w:b/>
          <w:bCs/>
          <w:sz w:val="28"/>
          <w:szCs w:val="28"/>
        </w:rPr>
      </w:pPr>
      <w:r w:rsidRPr="00C364B8">
        <w:rPr>
          <w:rFonts w:ascii="Times New Roman" w:hAnsi="Times New Roman" w:cs="Times New Roman"/>
          <w:b/>
          <w:bCs/>
          <w:sz w:val="28"/>
          <w:szCs w:val="28"/>
        </w:rPr>
        <w:lastRenderedPageBreak/>
        <w:t>Статья 2</w:t>
      </w:r>
    </w:p>
    <w:p w:rsidR="00E720CF" w:rsidRPr="00C364B8" w:rsidRDefault="00E720CF" w:rsidP="00E720CF">
      <w:pPr>
        <w:widowControl w:val="0"/>
        <w:autoSpaceDE w:val="0"/>
        <w:autoSpaceDN w:val="0"/>
        <w:adjustRightInd w:val="0"/>
        <w:spacing w:line="360" w:lineRule="auto"/>
        <w:ind w:firstLine="708"/>
        <w:jc w:val="both"/>
        <w:rPr>
          <w:rFonts w:ascii="Times New Roman" w:hAnsi="Times New Roman" w:cs="Times New Roman"/>
          <w:sz w:val="28"/>
          <w:szCs w:val="28"/>
        </w:rPr>
      </w:pPr>
      <w:r w:rsidRPr="00C364B8">
        <w:rPr>
          <w:rFonts w:ascii="Times New Roman" w:hAnsi="Times New Roman" w:cs="Times New Roman"/>
          <w:sz w:val="28"/>
          <w:szCs w:val="28"/>
        </w:rPr>
        <w:t xml:space="preserve">Настоящий Закон вступает в силу </w:t>
      </w:r>
      <w:r w:rsidR="00203295">
        <w:rPr>
          <w:rFonts w:ascii="Times New Roman" w:hAnsi="Times New Roman" w:cs="Times New Roman"/>
          <w:sz w:val="28"/>
          <w:szCs w:val="28"/>
        </w:rPr>
        <w:t xml:space="preserve">через десять дней поле </w:t>
      </w:r>
      <w:r w:rsidRPr="00C364B8">
        <w:rPr>
          <w:rFonts w:ascii="Times New Roman" w:hAnsi="Times New Roman" w:cs="Times New Roman"/>
          <w:sz w:val="28"/>
          <w:szCs w:val="28"/>
        </w:rPr>
        <w:t>дня его официального опубликования.</w:t>
      </w:r>
    </w:p>
    <w:p w:rsidR="00E720CF" w:rsidRPr="00C364B8" w:rsidRDefault="00E720CF" w:rsidP="00E720CF">
      <w:pPr>
        <w:widowControl w:val="0"/>
        <w:autoSpaceDE w:val="0"/>
        <w:autoSpaceDN w:val="0"/>
        <w:adjustRightInd w:val="0"/>
        <w:ind w:firstLine="539"/>
        <w:jc w:val="both"/>
        <w:rPr>
          <w:rFonts w:ascii="Times New Roman" w:hAnsi="Times New Roman" w:cs="Times New Roman"/>
          <w:b/>
          <w:sz w:val="28"/>
          <w:szCs w:val="28"/>
        </w:rPr>
      </w:pPr>
    </w:p>
    <w:p w:rsidR="00E720CF" w:rsidRPr="00C364B8" w:rsidRDefault="00E720CF" w:rsidP="00E720CF">
      <w:pPr>
        <w:widowControl w:val="0"/>
        <w:autoSpaceDE w:val="0"/>
        <w:autoSpaceDN w:val="0"/>
        <w:adjustRightInd w:val="0"/>
        <w:spacing w:after="0" w:line="240" w:lineRule="auto"/>
        <w:jc w:val="both"/>
        <w:rPr>
          <w:rFonts w:ascii="Times New Roman" w:hAnsi="Times New Roman" w:cs="Times New Roman"/>
          <w:b/>
          <w:sz w:val="28"/>
          <w:szCs w:val="28"/>
        </w:rPr>
      </w:pPr>
      <w:r w:rsidRPr="00C364B8">
        <w:rPr>
          <w:rFonts w:ascii="Times New Roman" w:hAnsi="Times New Roman" w:cs="Times New Roman"/>
          <w:b/>
          <w:sz w:val="28"/>
          <w:szCs w:val="28"/>
        </w:rPr>
        <w:t xml:space="preserve">Глава </w:t>
      </w:r>
    </w:p>
    <w:p w:rsidR="00E720CF" w:rsidRPr="00C364B8" w:rsidRDefault="00E720CF" w:rsidP="00E720CF">
      <w:pPr>
        <w:widowControl w:val="0"/>
        <w:autoSpaceDE w:val="0"/>
        <w:autoSpaceDN w:val="0"/>
        <w:adjustRightInd w:val="0"/>
        <w:spacing w:after="0" w:line="240" w:lineRule="auto"/>
        <w:jc w:val="both"/>
        <w:rPr>
          <w:rFonts w:ascii="Times New Roman" w:hAnsi="Times New Roman" w:cs="Times New Roman"/>
          <w:b/>
          <w:sz w:val="28"/>
          <w:szCs w:val="28"/>
        </w:rPr>
      </w:pPr>
      <w:r w:rsidRPr="00C364B8">
        <w:rPr>
          <w:rFonts w:ascii="Times New Roman" w:hAnsi="Times New Roman" w:cs="Times New Roman"/>
          <w:b/>
          <w:sz w:val="28"/>
          <w:szCs w:val="28"/>
        </w:rPr>
        <w:t xml:space="preserve">Карачаево-Черкесской </w:t>
      </w:r>
    </w:p>
    <w:p w:rsidR="00E720CF" w:rsidRPr="00C364B8" w:rsidRDefault="00E720CF" w:rsidP="00E720CF">
      <w:pPr>
        <w:widowControl w:val="0"/>
        <w:autoSpaceDE w:val="0"/>
        <w:autoSpaceDN w:val="0"/>
        <w:adjustRightInd w:val="0"/>
        <w:spacing w:after="0" w:line="240" w:lineRule="auto"/>
        <w:jc w:val="both"/>
        <w:rPr>
          <w:rFonts w:ascii="Times New Roman" w:hAnsi="Times New Roman" w:cs="Times New Roman"/>
          <w:b/>
          <w:sz w:val="28"/>
          <w:szCs w:val="28"/>
        </w:rPr>
      </w:pPr>
      <w:r w:rsidRPr="00C364B8">
        <w:rPr>
          <w:rFonts w:ascii="Times New Roman" w:hAnsi="Times New Roman" w:cs="Times New Roman"/>
          <w:b/>
          <w:sz w:val="28"/>
          <w:szCs w:val="28"/>
        </w:rPr>
        <w:t xml:space="preserve">Республики                                                                   </w:t>
      </w:r>
      <w:r w:rsidRPr="00C364B8">
        <w:rPr>
          <w:rFonts w:ascii="Times New Roman" w:hAnsi="Times New Roman" w:cs="Times New Roman"/>
          <w:b/>
          <w:sz w:val="28"/>
          <w:szCs w:val="28"/>
        </w:rPr>
        <w:tab/>
      </w:r>
      <w:r w:rsidRPr="00C364B8">
        <w:rPr>
          <w:rFonts w:ascii="Times New Roman" w:hAnsi="Times New Roman" w:cs="Times New Roman"/>
          <w:b/>
          <w:sz w:val="28"/>
          <w:szCs w:val="28"/>
        </w:rPr>
        <w:tab/>
        <w:t xml:space="preserve">       Р.Б. Темрезов</w:t>
      </w:r>
    </w:p>
    <w:p w:rsidR="00E720CF" w:rsidRPr="00C364B8" w:rsidRDefault="00E720CF" w:rsidP="00E720CF">
      <w:pPr>
        <w:widowControl w:val="0"/>
        <w:autoSpaceDE w:val="0"/>
        <w:autoSpaceDN w:val="0"/>
        <w:adjustRightInd w:val="0"/>
        <w:spacing w:after="0" w:line="240" w:lineRule="auto"/>
        <w:jc w:val="both"/>
        <w:rPr>
          <w:rFonts w:ascii="Times New Roman" w:hAnsi="Times New Roman" w:cs="Times New Roman"/>
          <w:b/>
          <w:sz w:val="28"/>
          <w:szCs w:val="28"/>
        </w:rPr>
      </w:pPr>
    </w:p>
    <w:p w:rsidR="00E720CF" w:rsidRDefault="00E720CF" w:rsidP="00E720CF">
      <w:pPr>
        <w:widowControl w:val="0"/>
        <w:autoSpaceDE w:val="0"/>
        <w:autoSpaceDN w:val="0"/>
        <w:adjustRightInd w:val="0"/>
        <w:spacing w:after="0" w:line="240" w:lineRule="auto"/>
        <w:jc w:val="both"/>
        <w:rPr>
          <w:rFonts w:ascii="Times New Roman" w:hAnsi="Times New Roman" w:cs="Times New Roman"/>
          <w:sz w:val="28"/>
          <w:szCs w:val="28"/>
        </w:rPr>
      </w:pPr>
      <w:r w:rsidRPr="00C364B8">
        <w:rPr>
          <w:rFonts w:ascii="Times New Roman" w:hAnsi="Times New Roman" w:cs="Times New Roman"/>
          <w:sz w:val="28"/>
          <w:szCs w:val="28"/>
        </w:rPr>
        <w:t>город Черкесск</w:t>
      </w:r>
    </w:p>
    <w:p w:rsidR="00E720CF" w:rsidRPr="00C364B8" w:rsidRDefault="00E720CF" w:rsidP="00E720CF">
      <w:pPr>
        <w:widowControl w:val="0"/>
        <w:autoSpaceDE w:val="0"/>
        <w:autoSpaceDN w:val="0"/>
        <w:adjustRightInd w:val="0"/>
        <w:spacing w:after="0" w:line="240" w:lineRule="auto"/>
        <w:ind w:left="1416" w:firstLine="708"/>
        <w:jc w:val="both"/>
        <w:rPr>
          <w:rFonts w:ascii="Times New Roman" w:hAnsi="Times New Roman" w:cs="Times New Roman"/>
          <w:sz w:val="28"/>
          <w:szCs w:val="28"/>
        </w:rPr>
      </w:pPr>
      <w:r>
        <w:rPr>
          <w:rFonts w:ascii="Times New Roman" w:hAnsi="Times New Roman" w:cs="Times New Roman"/>
          <w:sz w:val="28"/>
          <w:szCs w:val="28"/>
        </w:rPr>
        <w:t xml:space="preserve"> 2019 </w:t>
      </w:r>
      <w:r w:rsidRPr="00C364B8">
        <w:rPr>
          <w:rFonts w:ascii="Times New Roman" w:hAnsi="Times New Roman" w:cs="Times New Roman"/>
          <w:sz w:val="28"/>
          <w:szCs w:val="28"/>
        </w:rPr>
        <w:t>г.</w:t>
      </w:r>
    </w:p>
    <w:p w:rsidR="00E720CF" w:rsidRPr="00C364B8" w:rsidRDefault="00E720CF" w:rsidP="00E720CF">
      <w:pPr>
        <w:widowControl w:val="0"/>
        <w:autoSpaceDE w:val="0"/>
        <w:autoSpaceDN w:val="0"/>
        <w:adjustRightInd w:val="0"/>
        <w:spacing w:after="0" w:line="240" w:lineRule="auto"/>
        <w:jc w:val="both"/>
        <w:rPr>
          <w:rFonts w:ascii="Times New Roman" w:hAnsi="Times New Roman" w:cs="Times New Roman"/>
          <w:sz w:val="28"/>
          <w:szCs w:val="28"/>
        </w:rPr>
      </w:pPr>
      <w:r w:rsidRPr="00C364B8">
        <w:rPr>
          <w:rFonts w:ascii="Times New Roman" w:hAnsi="Times New Roman" w:cs="Times New Roman"/>
          <w:sz w:val="28"/>
          <w:szCs w:val="28"/>
        </w:rPr>
        <w:t xml:space="preserve">№ </w:t>
      </w:r>
    </w:p>
    <w:p w:rsidR="00E720CF" w:rsidRPr="00FB37F2" w:rsidRDefault="00E720CF" w:rsidP="00E720CF">
      <w:pPr>
        <w:spacing w:after="0" w:line="360" w:lineRule="auto"/>
        <w:ind w:firstLine="708"/>
        <w:jc w:val="both"/>
        <w:rPr>
          <w:rFonts w:ascii="Times New Roman" w:eastAsia="Times New Roman" w:hAnsi="Times New Roman" w:cs="Times New Roman"/>
          <w:sz w:val="28"/>
          <w:szCs w:val="28"/>
          <w:lang w:eastAsia="ru-RU"/>
        </w:rPr>
      </w:pPr>
    </w:p>
    <w:p w:rsidR="00E720CF" w:rsidRPr="003F553E" w:rsidRDefault="00E720CF" w:rsidP="00170B8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4C2F58" w:rsidRDefault="004C2F58"/>
    <w:sectPr w:rsidR="004C2F58" w:rsidSect="000C56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260" w:rsidRDefault="00C82260" w:rsidP="009A1A7F">
      <w:pPr>
        <w:spacing w:after="0" w:line="240" w:lineRule="auto"/>
      </w:pPr>
      <w:r>
        <w:separator/>
      </w:r>
    </w:p>
  </w:endnote>
  <w:endnote w:type="continuationSeparator" w:id="0">
    <w:p w:rsidR="00C82260" w:rsidRDefault="00C82260" w:rsidP="009A1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260" w:rsidRDefault="00C82260" w:rsidP="009A1A7F">
      <w:pPr>
        <w:spacing w:after="0" w:line="240" w:lineRule="auto"/>
      </w:pPr>
      <w:r>
        <w:separator/>
      </w:r>
    </w:p>
  </w:footnote>
  <w:footnote w:type="continuationSeparator" w:id="0">
    <w:p w:rsidR="00C82260" w:rsidRDefault="00C82260" w:rsidP="009A1A7F">
      <w:pPr>
        <w:spacing w:after="0" w:line="240" w:lineRule="auto"/>
      </w:pPr>
      <w:r>
        <w:continuationSeparator/>
      </w:r>
    </w:p>
  </w:footnote>
  <w:footnote w:id="1">
    <w:p w:rsidR="0099525D" w:rsidRDefault="0099525D" w:rsidP="00D427A6">
      <w:pPr>
        <w:pStyle w:val="a8"/>
        <w:ind w:firstLine="567"/>
        <w:jc w:val="both"/>
      </w:pPr>
      <w:r>
        <w:rPr>
          <w:rStyle w:val="aa"/>
          <w:sz w:val="16"/>
          <w:szCs w:val="16"/>
        </w:rPr>
        <w:footnoteRef/>
      </w:r>
      <w:r>
        <w:rPr>
          <w:sz w:val="16"/>
          <w:szCs w:val="16"/>
        </w:rPr>
        <w:t> 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6171679"/>
      <w:docPartObj>
        <w:docPartGallery w:val="Page Numbers (Top of Page)"/>
        <w:docPartUnique/>
      </w:docPartObj>
    </w:sdtPr>
    <w:sdtEndPr/>
    <w:sdtContent>
      <w:p w:rsidR="0099525D" w:rsidRDefault="0099525D">
        <w:pPr>
          <w:pStyle w:val="a3"/>
          <w:jc w:val="center"/>
        </w:pPr>
        <w:r>
          <w:fldChar w:fldCharType="begin"/>
        </w:r>
        <w:r>
          <w:instrText>PAGE   \* MERGEFORMAT</w:instrText>
        </w:r>
        <w:r>
          <w:fldChar w:fldCharType="separate"/>
        </w:r>
        <w:r w:rsidR="004900BE">
          <w:rPr>
            <w:noProof/>
          </w:rPr>
          <w:t>16</w:t>
        </w:r>
        <w:r>
          <w:fldChar w:fldCharType="end"/>
        </w:r>
      </w:p>
    </w:sdtContent>
  </w:sdt>
  <w:p w:rsidR="0099525D" w:rsidRDefault="0099525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AE154C"/>
    <w:multiLevelType w:val="hybridMultilevel"/>
    <w:tmpl w:val="6150C038"/>
    <w:lvl w:ilvl="0" w:tplc="DB5C16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6132742A"/>
    <w:multiLevelType w:val="hybridMultilevel"/>
    <w:tmpl w:val="AE241F8E"/>
    <w:lvl w:ilvl="0" w:tplc="B8A64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B82"/>
    <w:rsid w:val="00045991"/>
    <w:rsid w:val="000511FE"/>
    <w:rsid w:val="00070D11"/>
    <w:rsid w:val="000915AF"/>
    <w:rsid w:val="000A1FF8"/>
    <w:rsid w:val="000A3B78"/>
    <w:rsid w:val="000B5C04"/>
    <w:rsid w:val="000B7089"/>
    <w:rsid w:val="000C56CF"/>
    <w:rsid w:val="000C642C"/>
    <w:rsid w:val="000C7A39"/>
    <w:rsid w:val="00103425"/>
    <w:rsid w:val="00103E93"/>
    <w:rsid w:val="0010687B"/>
    <w:rsid w:val="00126A63"/>
    <w:rsid w:val="00142497"/>
    <w:rsid w:val="00152C43"/>
    <w:rsid w:val="00163BA5"/>
    <w:rsid w:val="00170B82"/>
    <w:rsid w:val="00172610"/>
    <w:rsid w:val="00181240"/>
    <w:rsid w:val="00184191"/>
    <w:rsid w:val="00185A37"/>
    <w:rsid w:val="0019461B"/>
    <w:rsid w:val="001A0349"/>
    <w:rsid w:val="001A0FF8"/>
    <w:rsid w:val="001A7239"/>
    <w:rsid w:val="001B3665"/>
    <w:rsid w:val="001B787F"/>
    <w:rsid w:val="001B7F29"/>
    <w:rsid w:val="001E24DF"/>
    <w:rsid w:val="001E797D"/>
    <w:rsid w:val="002001D2"/>
    <w:rsid w:val="00203295"/>
    <w:rsid w:val="00213550"/>
    <w:rsid w:val="00232394"/>
    <w:rsid w:val="002561D9"/>
    <w:rsid w:val="00262BBA"/>
    <w:rsid w:val="00276D60"/>
    <w:rsid w:val="00290B7E"/>
    <w:rsid w:val="002C3734"/>
    <w:rsid w:val="002F10C6"/>
    <w:rsid w:val="002F1EB6"/>
    <w:rsid w:val="00302731"/>
    <w:rsid w:val="003101E9"/>
    <w:rsid w:val="003228E4"/>
    <w:rsid w:val="00326CFD"/>
    <w:rsid w:val="00331D2C"/>
    <w:rsid w:val="003679B0"/>
    <w:rsid w:val="0037284C"/>
    <w:rsid w:val="003D0F02"/>
    <w:rsid w:val="00406CE2"/>
    <w:rsid w:val="00417D5C"/>
    <w:rsid w:val="00422B74"/>
    <w:rsid w:val="00433586"/>
    <w:rsid w:val="00443473"/>
    <w:rsid w:val="00444AAB"/>
    <w:rsid w:val="00445FDE"/>
    <w:rsid w:val="0047611D"/>
    <w:rsid w:val="0047763C"/>
    <w:rsid w:val="004900BE"/>
    <w:rsid w:val="00497993"/>
    <w:rsid w:val="004B4301"/>
    <w:rsid w:val="004C2F58"/>
    <w:rsid w:val="004C4BC6"/>
    <w:rsid w:val="004E4AB4"/>
    <w:rsid w:val="00503C9C"/>
    <w:rsid w:val="00520ABF"/>
    <w:rsid w:val="00525D7A"/>
    <w:rsid w:val="0054516B"/>
    <w:rsid w:val="005615BD"/>
    <w:rsid w:val="005A28D4"/>
    <w:rsid w:val="005C24EC"/>
    <w:rsid w:val="005D0A74"/>
    <w:rsid w:val="005D6743"/>
    <w:rsid w:val="005F0A2A"/>
    <w:rsid w:val="00600224"/>
    <w:rsid w:val="006028FA"/>
    <w:rsid w:val="0060417E"/>
    <w:rsid w:val="00606A61"/>
    <w:rsid w:val="00610A63"/>
    <w:rsid w:val="00635CBB"/>
    <w:rsid w:val="00636CE5"/>
    <w:rsid w:val="00640264"/>
    <w:rsid w:val="00652CB7"/>
    <w:rsid w:val="006602A2"/>
    <w:rsid w:val="00667711"/>
    <w:rsid w:val="0068097E"/>
    <w:rsid w:val="00682608"/>
    <w:rsid w:val="00692D0C"/>
    <w:rsid w:val="006A7673"/>
    <w:rsid w:val="006A7A4C"/>
    <w:rsid w:val="006C2D81"/>
    <w:rsid w:val="006C7B7B"/>
    <w:rsid w:val="006C7E88"/>
    <w:rsid w:val="006E1BEA"/>
    <w:rsid w:val="006F56A1"/>
    <w:rsid w:val="007021E0"/>
    <w:rsid w:val="00705B56"/>
    <w:rsid w:val="0070677F"/>
    <w:rsid w:val="00706E72"/>
    <w:rsid w:val="00726E3D"/>
    <w:rsid w:val="00744065"/>
    <w:rsid w:val="007538A0"/>
    <w:rsid w:val="00766CB6"/>
    <w:rsid w:val="00784EA1"/>
    <w:rsid w:val="007871E6"/>
    <w:rsid w:val="00787600"/>
    <w:rsid w:val="007C324D"/>
    <w:rsid w:val="007C7807"/>
    <w:rsid w:val="007D43D1"/>
    <w:rsid w:val="007D54E8"/>
    <w:rsid w:val="007E7D3F"/>
    <w:rsid w:val="00803BAE"/>
    <w:rsid w:val="008141BB"/>
    <w:rsid w:val="00826FF2"/>
    <w:rsid w:val="00874C11"/>
    <w:rsid w:val="008B53D8"/>
    <w:rsid w:val="008D3278"/>
    <w:rsid w:val="00912258"/>
    <w:rsid w:val="00927644"/>
    <w:rsid w:val="00964A41"/>
    <w:rsid w:val="009737FB"/>
    <w:rsid w:val="00981189"/>
    <w:rsid w:val="0099525D"/>
    <w:rsid w:val="009A1A7F"/>
    <w:rsid w:val="009A1F6B"/>
    <w:rsid w:val="009A5AF9"/>
    <w:rsid w:val="009B7559"/>
    <w:rsid w:val="009B77B4"/>
    <w:rsid w:val="009F2F24"/>
    <w:rsid w:val="00A10C3E"/>
    <w:rsid w:val="00A22A1B"/>
    <w:rsid w:val="00A27508"/>
    <w:rsid w:val="00A427A0"/>
    <w:rsid w:val="00A5288A"/>
    <w:rsid w:val="00A8577C"/>
    <w:rsid w:val="00AB0F38"/>
    <w:rsid w:val="00AD00A4"/>
    <w:rsid w:val="00AD3F17"/>
    <w:rsid w:val="00B14F9E"/>
    <w:rsid w:val="00B35D22"/>
    <w:rsid w:val="00B742FE"/>
    <w:rsid w:val="00B83586"/>
    <w:rsid w:val="00B9122C"/>
    <w:rsid w:val="00BA1D01"/>
    <w:rsid w:val="00BA2D4D"/>
    <w:rsid w:val="00BC18B1"/>
    <w:rsid w:val="00BC66D0"/>
    <w:rsid w:val="00BE05C5"/>
    <w:rsid w:val="00C21909"/>
    <w:rsid w:val="00C22131"/>
    <w:rsid w:val="00C63C94"/>
    <w:rsid w:val="00C7654F"/>
    <w:rsid w:val="00C82260"/>
    <w:rsid w:val="00C93E31"/>
    <w:rsid w:val="00CA0D87"/>
    <w:rsid w:val="00CB1ACD"/>
    <w:rsid w:val="00CD06C6"/>
    <w:rsid w:val="00CE67DF"/>
    <w:rsid w:val="00D12F2F"/>
    <w:rsid w:val="00D23A95"/>
    <w:rsid w:val="00D2776F"/>
    <w:rsid w:val="00D4145F"/>
    <w:rsid w:val="00D427A6"/>
    <w:rsid w:val="00D46136"/>
    <w:rsid w:val="00D6606C"/>
    <w:rsid w:val="00D81C3C"/>
    <w:rsid w:val="00D86AE8"/>
    <w:rsid w:val="00DC3B5E"/>
    <w:rsid w:val="00DF3210"/>
    <w:rsid w:val="00E02C11"/>
    <w:rsid w:val="00E04D16"/>
    <w:rsid w:val="00E321C4"/>
    <w:rsid w:val="00E62054"/>
    <w:rsid w:val="00E720CF"/>
    <w:rsid w:val="00EA10DA"/>
    <w:rsid w:val="00EA3D97"/>
    <w:rsid w:val="00EA6D4C"/>
    <w:rsid w:val="00EB1A7A"/>
    <w:rsid w:val="00ED19C3"/>
    <w:rsid w:val="00ED1A0C"/>
    <w:rsid w:val="00EE24F8"/>
    <w:rsid w:val="00F00852"/>
    <w:rsid w:val="00F0523D"/>
    <w:rsid w:val="00F21FA2"/>
    <w:rsid w:val="00F507ED"/>
    <w:rsid w:val="00F51E7A"/>
    <w:rsid w:val="00F706B7"/>
    <w:rsid w:val="00F81763"/>
    <w:rsid w:val="00F90613"/>
    <w:rsid w:val="00F957FE"/>
    <w:rsid w:val="00FA2C77"/>
    <w:rsid w:val="00FA66C8"/>
    <w:rsid w:val="00FB6489"/>
    <w:rsid w:val="00FB7BB2"/>
    <w:rsid w:val="00FD1A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E0165"/>
  <w15:chartTrackingRefBased/>
  <w15:docId w15:val="{964ACA0E-4CFC-4B7A-AE17-3A1D40039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0B82"/>
  </w:style>
  <w:style w:type="paragraph" w:styleId="1">
    <w:name w:val="heading 1"/>
    <w:basedOn w:val="a"/>
    <w:next w:val="a"/>
    <w:link w:val="10"/>
    <w:uiPriority w:val="9"/>
    <w:qFormat/>
    <w:rsid w:val="00D427A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170B82"/>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70B82"/>
    <w:rPr>
      <w:rFonts w:ascii="Arial" w:eastAsia="Times New Roman" w:hAnsi="Arial" w:cs="Arial"/>
      <w:b/>
      <w:bCs/>
      <w:i/>
      <w:iCs/>
      <w:sz w:val="28"/>
      <w:szCs w:val="28"/>
      <w:lang w:eastAsia="ru-RU"/>
    </w:rPr>
  </w:style>
  <w:style w:type="paragraph" w:customStyle="1" w:styleId="ConsPlusNormal">
    <w:name w:val="ConsPlusNormal"/>
    <w:rsid w:val="00E720C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9A1A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A1A7F"/>
  </w:style>
  <w:style w:type="paragraph" w:styleId="a5">
    <w:name w:val="footer"/>
    <w:basedOn w:val="a"/>
    <w:link w:val="a6"/>
    <w:uiPriority w:val="99"/>
    <w:unhideWhenUsed/>
    <w:rsid w:val="009A1A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A1A7F"/>
  </w:style>
  <w:style w:type="paragraph" w:styleId="a7">
    <w:name w:val="List Paragraph"/>
    <w:basedOn w:val="a"/>
    <w:uiPriority w:val="34"/>
    <w:qFormat/>
    <w:rsid w:val="00A427A0"/>
    <w:pPr>
      <w:ind w:left="720"/>
      <w:contextualSpacing/>
    </w:pPr>
  </w:style>
  <w:style w:type="character" w:customStyle="1" w:styleId="10">
    <w:name w:val="Заголовок 1 Знак"/>
    <w:basedOn w:val="a0"/>
    <w:link w:val="1"/>
    <w:uiPriority w:val="9"/>
    <w:rsid w:val="00D427A6"/>
    <w:rPr>
      <w:rFonts w:asciiTheme="majorHAnsi" w:eastAsiaTheme="majorEastAsia" w:hAnsiTheme="majorHAnsi" w:cstheme="majorBidi"/>
      <w:color w:val="2E74B5" w:themeColor="accent1" w:themeShade="BF"/>
      <w:sz w:val="32"/>
      <w:szCs w:val="32"/>
    </w:rPr>
  </w:style>
  <w:style w:type="paragraph" w:styleId="a8">
    <w:name w:val="footnote text"/>
    <w:basedOn w:val="a"/>
    <w:link w:val="a9"/>
    <w:uiPriority w:val="99"/>
    <w:rsid w:val="00D427A6"/>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rsid w:val="00D427A6"/>
    <w:rPr>
      <w:rFonts w:ascii="Times New Roman" w:eastAsia="Times New Roman" w:hAnsi="Times New Roman" w:cs="Times New Roman"/>
      <w:sz w:val="20"/>
      <w:szCs w:val="20"/>
      <w:lang w:eastAsia="ru-RU"/>
    </w:rPr>
  </w:style>
  <w:style w:type="character" w:styleId="aa">
    <w:name w:val="footnote reference"/>
    <w:basedOn w:val="a0"/>
    <w:uiPriority w:val="99"/>
    <w:rsid w:val="00D427A6"/>
    <w:rPr>
      <w:rFonts w:cs="Times New Roman"/>
      <w:vertAlign w:val="superscript"/>
    </w:rPr>
  </w:style>
  <w:style w:type="paragraph" w:styleId="ab">
    <w:name w:val="Balloon Text"/>
    <w:basedOn w:val="a"/>
    <w:link w:val="ac"/>
    <w:uiPriority w:val="99"/>
    <w:semiHidden/>
    <w:unhideWhenUsed/>
    <w:rsid w:val="00610A6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610A63"/>
    <w:rPr>
      <w:rFonts w:ascii="Segoe UI" w:hAnsi="Segoe UI" w:cs="Segoe UI"/>
      <w:sz w:val="18"/>
      <w:szCs w:val="18"/>
    </w:rPr>
  </w:style>
  <w:style w:type="paragraph" w:customStyle="1" w:styleId="ConsPlusTitle">
    <w:name w:val="ConsPlusTitle"/>
    <w:rsid w:val="0054516B"/>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71F971E9E1CE02F0B214B52817FF6F47A57A775F501BCA32503BB7F6AB2F37116031756F961AEA0F0037GEi7K" TargetMode="External"/><Relationship Id="rId13" Type="http://schemas.openxmlformats.org/officeDocument/2006/relationships/hyperlink" Target="consultantplus://offline/ref=36106EE7EFCFFB2C9C84496A927C7D6EEFE6127970196155C032A326850324A45412C9B331D577D49651D6A018y7z8I" TargetMode="External"/><Relationship Id="rId18" Type="http://schemas.openxmlformats.org/officeDocument/2006/relationships/hyperlink" Target="consultantplus://offline/ref=98B2DAAC54673DB72B32AD5D696DA86060899BCDF9BE7A85E96A02F653DBC81B926396D517B6B0DB762EDF12AFq2S2G" TargetMode="External"/><Relationship Id="rId26" Type="http://schemas.openxmlformats.org/officeDocument/2006/relationships/hyperlink" Target="consultantplus://offline/ref=04240ACBBB23317F89860477FD3A0A3750D75C0B374BB3BE6B6FBCD6626C1CEA7CA9E1502ED4350AC191246F96457D601A914852535F17EDX6c1L" TargetMode="External"/><Relationship Id="rId3" Type="http://schemas.openxmlformats.org/officeDocument/2006/relationships/settings" Target="settings.xml"/><Relationship Id="rId21" Type="http://schemas.openxmlformats.org/officeDocument/2006/relationships/hyperlink" Target="consultantplus://offline/ref=89D48CF2849751E661E8DBD8A51A4B26C90EAC33484B9163E0C8426749916CAB2E1919CB1CA66807DFAE81D516C28998A7E6EBE1D06518459B66F4I5g9O" TargetMode="External"/><Relationship Id="rId7" Type="http://schemas.openxmlformats.org/officeDocument/2006/relationships/hyperlink" Target="consultantplus://offline/ref=4E71F971E9E1CE02F0B214B52817FF6F47A57A775F531ACC31503BB7F6AB2F37116031756F961AEA0F0037GEi7K" TargetMode="External"/><Relationship Id="rId12" Type="http://schemas.openxmlformats.org/officeDocument/2006/relationships/hyperlink" Target="consultantplus://offline/ref=4E71F971E9E1CE02F0B214B52817FF6F47A57A775C5410C735503BB7F6AB2F37116031756F961AEA0F0037GEi7K" TargetMode="External"/><Relationship Id="rId17" Type="http://schemas.openxmlformats.org/officeDocument/2006/relationships/hyperlink" Target="consultantplus://offline/ref=7526C2FE0DDB9F672AA5EDC8301CE99F4257B49B70ED964C5ECC37B5C4FAAB16876528378A41930C3385F056ED454636CC711021250543E49762C9oCx2M" TargetMode="External"/><Relationship Id="rId25" Type="http://schemas.openxmlformats.org/officeDocument/2006/relationships/hyperlink" Target="consultantplus://offline/ref=FF29FBDEB3D23D26F8AAA0E7C51CBB9AAD1A1510615A1434E2CC10098CE688D3477277241EA976D1BFB998261BB5468D29AD4E3A33532619A42101pBZ6O" TargetMode="External"/><Relationship Id="rId2" Type="http://schemas.openxmlformats.org/officeDocument/2006/relationships/styles" Target="styles.xml"/><Relationship Id="rId16" Type="http://schemas.openxmlformats.org/officeDocument/2006/relationships/hyperlink" Target="consultantplus://offline/ref=7526C2FE0DDB9F672AA5EDC8301CE99F4257B49B70ED964C5ECC37B5C4FAAB16876528378A41930C3385F15BED454636CC711021250543E49762C9oCx2M" TargetMode="External"/><Relationship Id="rId20" Type="http://schemas.openxmlformats.org/officeDocument/2006/relationships/hyperlink" Target="consultantplus://offline/ref=89D48CF2849751E661E8DBD8A51A4B26C90EAC33484B9163E0C8426749916CAB2E1919CB1CA66807DFAE81D416C28998A7E6EBE1D06518459B66F4I5g9O" TargetMode="External"/><Relationship Id="rId29" Type="http://schemas.openxmlformats.org/officeDocument/2006/relationships/hyperlink" Target="consultantplus://offline/ref=1AFDA9B73047AF6B475BE45629C118DBDC3A49ED04892F438953178A8D0E460AF3BA8F348F872AC2B09167F9122BA4AEC4B3EE61268D16F429525DCA3C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E71F971E9E1CE02F0B214B52817FF6F47A57A775C571CCD31503BB7F6AB2F37116031756F961AEA0F0037GEi7K" TargetMode="External"/><Relationship Id="rId24" Type="http://schemas.openxmlformats.org/officeDocument/2006/relationships/hyperlink" Target="consultantplus://offline/ref=39E82D2CD957A1A176E6805968FE6346A4437B02B8B2CDF2A04272A7E6949AA82A80A9D799792BADF574155F7E9647AAB0D28E8032D69F8FA903A2CEm8J"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7526C2FE0DDB9F672AA5EDC8301CE99F4257B49B70ED964C5ECC37B5C4FAAB16876528378A41930C3385F150ED454636CC711021250543E49762C9oCx2M" TargetMode="External"/><Relationship Id="rId23" Type="http://schemas.openxmlformats.org/officeDocument/2006/relationships/hyperlink" Target="consultantplus://offline/ref=98B2DAAC54673DB72B32AD5D696DA86060899BCDF6BF7A85E96A02F653DBC81B926396D517B6B0DB762EDF12AFq2S2G" TargetMode="External"/><Relationship Id="rId28" Type="http://schemas.openxmlformats.org/officeDocument/2006/relationships/hyperlink" Target="consultantplus://offline/ref=1AFDA9B73047AF6B475BE45629C118DBDC3A49ED04892F438953178A8D0E460AF3BA8F348F872AC2B19A61FB122BA4AEC4B3EE61268D16F429525DCA3CH" TargetMode="External"/><Relationship Id="rId10" Type="http://schemas.openxmlformats.org/officeDocument/2006/relationships/hyperlink" Target="consultantplus://offline/ref=4E71F971E9E1CE02F0B214B52817FF6F47A57A775F5E1ACF30503BB7F6AB2F37116031756F961AEA0F0037GEi7K" TargetMode="External"/><Relationship Id="rId19" Type="http://schemas.openxmlformats.org/officeDocument/2006/relationships/hyperlink" Target="consultantplus://offline/ref=6AA3F45A03C9266FE834C50347D50383EA288F8B98F25E8B8BC2BDE60993BEB09F02486F2F6DA3ED9CD4217AF4V8i7H"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E71F971E9E1CE02F0B214B52817FF6F47A57A775F5011C730503BB7F6AB2F37116031756F961AEA0F0037GEi7K" TargetMode="External"/><Relationship Id="rId14" Type="http://schemas.openxmlformats.org/officeDocument/2006/relationships/hyperlink" Target="consultantplus://offline/ref=3EEA42F292C1D3B4CE2CED1E28CD34361DF55C3EF72B66C3A69846064B54133433C45ADEA8CDA4BE32B1F624BE4D98DF4019126FE23C9ABA892A84l9v3M" TargetMode="External"/><Relationship Id="rId22" Type="http://schemas.openxmlformats.org/officeDocument/2006/relationships/hyperlink" Target="consultantplus://offline/ref=F0FE320BC86524F4357015401BE929482823232D2170D26D4E23E5F9EE4084801D8079A4E3E773F59CBD9E260Ai0jAO" TargetMode="External"/><Relationship Id="rId27" Type="http://schemas.openxmlformats.org/officeDocument/2006/relationships/hyperlink" Target="consultantplus://offline/ref=1AFDA9B73047AF6B475BE45629C118DBDC3A49ED04892F438953178A8D0E460AF3BA8F348F872AC2B19A61F9122BA4AEC4B3EE61268D16F429525DCA3CH"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1961</TotalTime>
  <Pages>31</Pages>
  <Words>7932</Words>
  <Characters>45217</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Магомаева Комета Исаевна</dc:creator>
  <cp:keywords/>
  <dc:description/>
  <cp:lastModifiedBy>Магомаева Комета Исаевна</cp:lastModifiedBy>
  <cp:revision>115</cp:revision>
  <cp:lastPrinted>2019-04-29T13:09:00Z</cp:lastPrinted>
  <dcterms:created xsi:type="dcterms:W3CDTF">2019-02-01T12:08:00Z</dcterms:created>
  <dcterms:modified xsi:type="dcterms:W3CDTF">2019-05-08T11:28:00Z</dcterms:modified>
</cp:coreProperties>
</file>