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7D78" w:rsidRPr="003B5578" w:rsidRDefault="002F27F1" w:rsidP="00977D78">
      <w:pPr>
        <w:ind w:right="-1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sub_7"/>
      <w:r w:rsidRPr="003B5578">
        <w:rPr>
          <w:rFonts w:ascii="Times New Roman" w:hAnsi="Times New Roman" w:cs="Times New Roman"/>
          <w:b/>
          <w:noProof/>
          <w:sz w:val="28"/>
          <w:szCs w:val="28"/>
        </w:rPr>
        <w:t>П</w:t>
      </w:r>
      <w:r w:rsidR="00977D78" w:rsidRPr="003B5578">
        <w:rPr>
          <w:rFonts w:ascii="Times New Roman" w:hAnsi="Times New Roman" w:cs="Times New Roman"/>
          <w:b/>
          <w:noProof/>
          <w:sz w:val="28"/>
          <w:szCs w:val="28"/>
        </w:rPr>
        <w:t>роект</w:t>
      </w:r>
    </w:p>
    <w:p w:rsidR="00977D78" w:rsidRPr="003B5578" w:rsidRDefault="00977D78" w:rsidP="00977D78">
      <w:pPr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7678" w:rsidRPr="003B5578" w:rsidRDefault="00977D78" w:rsidP="00F71382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3B5578">
        <w:rPr>
          <w:rFonts w:ascii="Times New Roman" w:hAnsi="Times New Roman" w:cs="Times New Roman"/>
          <w:color w:val="auto"/>
          <w:sz w:val="28"/>
          <w:szCs w:val="28"/>
        </w:rPr>
        <w:t>Закон К</w:t>
      </w:r>
      <w:r w:rsidR="003975AF" w:rsidRPr="003B5578">
        <w:rPr>
          <w:rFonts w:ascii="Times New Roman" w:hAnsi="Times New Roman" w:cs="Times New Roman"/>
          <w:color w:val="auto"/>
          <w:sz w:val="28"/>
          <w:szCs w:val="28"/>
        </w:rPr>
        <w:t>арачаево-Черкесской Республики</w:t>
      </w:r>
    </w:p>
    <w:p w:rsidR="00F71382" w:rsidRDefault="003975AF" w:rsidP="00F7138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B5578">
        <w:rPr>
          <w:rFonts w:ascii="Times New Roman" w:hAnsi="Times New Roman" w:cs="Times New Roman"/>
          <w:color w:val="auto"/>
          <w:sz w:val="28"/>
          <w:szCs w:val="28"/>
        </w:rPr>
        <w:t xml:space="preserve"> «О внесении изменени</w:t>
      </w:r>
      <w:r w:rsidR="009D5859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="00D85EB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3B5578">
        <w:rPr>
          <w:rFonts w:ascii="Times New Roman" w:hAnsi="Times New Roman" w:cs="Times New Roman"/>
          <w:color w:val="auto"/>
          <w:sz w:val="28"/>
          <w:szCs w:val="28"/>
        </w:rPr>
        <w:t xml:space="preserve">в </w:t>
      </w:r>
      <w:r w:rsidR="00553970">
        <w:rPr>
          <w:rFonts w:ascii="Times New Roman" w:hAnsi="Times New Roman" w:cs="Times New Roman"/>
          <w:color w:val="auto"/>
          <w:sz w:val="28"/>
          <w:szCs w:val="28"/>
        </w:rPr>
        <w:t>ст</w:t>
      </w:r>
      <w:r w:rsidR="00395ED3">
        <w:rPr>
          <w:rFonts w:ascii="Times New Roman" w:hAnsi="Times New Roman" w:cs="Times New Roman"/>
          <w:color w:val="auto"/>
          <w:sz w:val="28"/>
          <w:szCs w:val="28"/>
        </w:rPr>
        <w:t xml:space="preserve">атью </w:t>
      </w:r>
      <w:r w:rsidR="00F145F8">
        <w:rPr>
          <w:rFonts w:ascii="Times New Roman" w:hAnsi="Times New Roman" w:cs="Times New Roman"/>
          <w:color w:val="auto"/>
          <w:sz w:val="28"/>
          <w:szCs w:val="28"/>
        </w:rPr>
        <w:t>20</w:t>
      </w:r>
      <w:r w:rsidR="0055397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3B5578">
        <w:rPr>
          <w:rFonts w:ascii="Times New Roman" w:hAnsi="Times New Roman" w:cs="Times New Roman"/>
          <w:color w:val="auto"/>
          <w:sz w:val="28"/>
          <w:szCs w:val="28"/>
        </w:rPr>
        <w:t>Закон</w:t>
      </w:r>
      <w:r w:rsidR="00553970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977D78" w:rsidRPr="003B5578">
        <w:rPr>
          <w:rFonts w:ascii="Times New Roman" w:hAnsi="Times New Roman" w:cs="Times New Roman"/>
          <w:color w:val="auto"/>
          <w:sz w:val="28"/>
          <w:szCs w:val="28"/>
        </w:rPr>
        <w:t xml:space="preserve"> Карачаево-Черкесской Республики</w:t>
      </w:r>
      <w:r w:rsidR="00F71382" w:rsidRPr="00F713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7D78" w:rsidRPr="003B5578" w:rsidRDefault="003975AF" w:rsidP="00F71382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3B5578">
        <w:rPr>
          <w:rFonts w:ascii="Times New Roman" w:hAnsi="Times New Roman" w:cs="Times New Roman"/>
          <w:color w:val="auto"/>
          <w:sz w:val="28"/>
          <w:szCs w:val="28"/>
        </w:rPr>
        <w:t xml:space="preserve"> «</w:t>
      </w:r>
      <w:r w:rsidR="00154EA5" w:rsidRPr="003B5578">
        <w:rPr>
          <w:rFonts w:ascii="Times New Roman" w:hAnsi="Times New Roman" w:cs="Times New Roman"/>
          <w:color w:val="auto"/>
          <w:sz w:val="28"/>
          <w:szCs w:val="28"/>
        </w:rPr>
        <w:t>Об отдельных вопросах в сфере образования на территории Карачаево-Черкесской Республики</w:t>
      </w:r>
      <w:r w:rsidRPr="003B5578">
        <w:rPr>
          <w:rFonts w:ascii="Times New Roman" w:hAnsi="Times New Roman" w:cs="Times New Roman"/>
          <w:color w:val="auto"/>
          <w:sz w:val="28"/>
          <w:szCs w:val="28"/>
        </w:rPr>
        <w:t>»</w:t>
      </w:r>
    </w:p>
    <w:p w:rsidR="003975AF" w:rsidRPr="003B5578" w:rsidRDefault="003975AF" w:rsidP="00977D78">
      <w:pPr>
        <w:rPr>
          <w:rFonts w:ascii="Times New Roman" w:hAnsi="Times New Roman" w:cs="Times New Roman"/>
          <w:b/>
          <w:sz w:val="28"/>
          <w:szCs w:val="28"/>
        </w:rPr>
      </w:pPr>
    </w:p>
    <w:p w:rsidR="00977D78" w:rsidRPr="003B5578" w:rsidRDefault="00977D78" w:rsidP="003975AF">
      <w:pPr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3B5578">
        <w:rPr>
          <w:rStyle w:val="a3"/>
          <w:rFonts w:ascii="Times New Roman" w:hAnsi="Times New Roman" w:cs="Times New Roman"/>
          <w:color w:val="auto"/>
          <w:sz w:val="28"/>
          <w:szCs w:val="28"/>
        </w:rPr>
        <w:t>Принят Народным Собранием (Парламентом)</w:t>
      </w:r>
    </w:p>
    <w:p w:rsidR="00977D78" w:rsidRPr="003B5578" w:rsidRDefault="00977D78" w:rsidP="003975AF">
      <w:pPr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3B5578">
        <w:rPr>
          <w:rStyle w:val="a3"/>
          <w:rFonts w:ascii="Times New Roman" w:hAnsi="Times New Roman" w:cs="Times New Roman"/>
          <w:color w:val="auto"/>
          <w:sz w:val="28"/>
          <w:szCs w:val="28"/>
        </w:rPr>
        <w:t>Карачаево-Черкесской Республики</w:t>
      </w:r>
      <w:r w:rsidR="006F6C79" w:rsidRPr="003B5578">
        <w:rPr>
          <w:rStyle w:val="a3"/>
          <w:rFonts w:ascii="Times New Roman" w:hAnsi="Times New Roman" w:cs="Times New Roman"/>
          <w:color w:val="auto"/>
          <w:sz w:val="28"/>
          <w:szCs w:val="28"/>
        </w:rPr>
        <w:t xml:space="preserve">                               </w:t>
      </w:r>
      <w:r w:rsidR="008F273D">
        <w:rPr>
          <w:rStyle w:val="a3"/>
          <w:rFonts w:ascii="Times New Roman" w:hAnsi="Times New Roman" w:cs="Times New Roman"/>
          <w:color w:val="auto"/>
          <w:sz w:val="28"/>
          <w:szCs w:val="28"/>
        </w:rPr>
        <w:t>__________201</w:t>
      </w:r>
      <w:r w:rsidR="009B1104">
        <w:rPr>
          <w:rStyle w:val="a3"/>
          <w:rFonts w:ascii="Times New Roman" w:hAnsi="Times New Roman" w:cs="Times New Roman"/>
          <w:color w:val="auto"/>
          <w:sz w:val="28"/>
          <w:szCs w:val="28"/>
        </w:rPr>
        <w:t>8</w:t>
      </w:r>
      <w:r w:rsidRPr="003B5578">
        <w:rPr>
          <w:rStyle w:val="a3"/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977D78" w:rsidRPr="003B5578" w:rsidRDefault="00977D78" w:rsidP="00977D78">
      <w:pPr>
        <w:rPr>
          <w:rFonts w:ascii="Times New Roman" w:hAnsi="Times New Roman" w:cs="Times New Roman"/>
          <w:sz w:val="28"/>
          <w:szCs w:val="28"/>
        </w:rPr>
      </w:pPr>
    </w:p>
    <w:p w:rsidR="00977D78" w:rsidRPr="003B5578" w:rsidRDefault="00977D78" w:rsidP="00E261B8">
      <w:pPr>
        <w:rPr>
          <w:rFonts w:ascii="Times New Roman" w:hAnsi="Times New Roman" w:cs="Times New Roman"/>
          <w:sz w:val="28"/>
          <w:szCs w:val="28"/>
        </w:rPr>
      </w:pPr>
    </w:p>
    <w:p w:rsidR="00995407" w:rsidRDefault="00A10CBF" w:rsidP="00A10CBF">
      <w:pPr>
        <w:pStyle w:val="af1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auto"/>
          <w:sz w:val="28"/>
          <w:szCs w:val="28"/>
        </w:rPr>
        <w:t>Статья 1</w:t>
      </w:r>
      <w:r w:rsidR="00325E83">
        <w:rPr>
          <w:rStyle w:val="a3"/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836AB3" w:rsidRDefault="00836AB3" w:rsidP="00912C0D">
      <w:pPr>
        <w:pStyle w:val="af1"/>
        <w:ind w:left="0" w:firstLine="720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Внести в ч</w:t>
      </w:r>
      <w:r w:rsidR="0018118F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асть</w:t>
      </w:r>
      <w:r w:rsidR="003C11F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F145F8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4</w:t>
      </w:r>
      <w:r w:rsidR="003C11F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статьи</w:t>
      </w:r>
      <w:r w:rsidR="00A10CBF" w:rsidRPr="00A10CBF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F145F8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20 </w:t>
      </w:r>
      <w:r w:rsidR="00553970">
        <w:rPr>
          <w:rFonts w:ascii="Times New Roman" w:hAnsi="Times New Roman" w:cs="Times New Roman"/>
          <w:sz w:val="28"/>
          <w:szCs w:val="28"/>
        </w:rPr>
        <w:t>Закона</w:t>
      </w:r>
      <w:r w:rsidR="00977D78" w:rsidRPr="003B5578">
        <w:rPr>
          <w:rFonts w:ascii="Times New Roman" w:hAnsi="Times New Roman" w:cs="Times New Roman"/>
          <w:sz w:val="28"/>
          <w:szCs w:val="28"/>
        </w:rPr>
        <w:t xml:space="preserve"> Карачаево-Черкесской </w:t>
      </w:r>
      <w:r w:rsidR="00553970" w:rsidRPr="003B5578">
        <w:rPr>
          <w:rFonts w:ascii="Times New Roman" w:hAnsi="Times New Roman" w:cs="Times New Roman"/>
          <w:sz w:val="28"/>
          <w:szCs w:val="28"/>
        </w:rPr>
        <w:t xml:space="preserve">Республики </w:t>
      </w:r>
      <w:r w:rsidR="00553970">
        <w:rPr>
          <w:rFonts w:ascii="Times New Roman" w:hAnsi="Times New Roman" w:cs="Times New Roman"/>
          <w:sz w:val="28"/>
          <w:szCs w:val="28"/>
        </w:rPr>
        <w:t>от</w:t>
      </w:r>
      <w:r w:rsidR="00325E83">
        <w:rPr>
          <w:rFonts w:ascii="Times New Roman" w:hAnsi="Times New Roman" w:cs="Times New Roman"/>
          <w:sz w:val="28"/>
          <w:szCs w:val="28"/>
        </w:rPr>
        <w:t xml:space="preserve"> </w:t>
      </w:r>
      <w:r w:rsidR="003C11F7">
        <w:rPr>
          <w:rFonts w:ascii="Times New Roman" w:hAnsi="Times New Roman" w:cs="Times New Roman"/>
          <w:sz w:val="28"/>
          <w:szCs w:val="28"/>
        </w:rPr>
        <w:t>06</w:t>
      </w:r>
      <w:r w:rsidR="00553970">
        <w:rPr>
          <w:rFonts w:ascii="Times New Roman" w:hAnsi="Times New Roman" w:cs="Times New Roman"/>
          <w:sz w:val="28"/>
          <w:szCs w:val="28"/>
        </w:rPr>
        <w:t xml:space="preserve"> </w:t>
      </w:r>
      <w:r w:rsidR="002D412C">
        <w:rPr>
          <w:rFonts w:ascii="Times New Roman" w:hAnsi="Times New Roman" w:cs="Times New Roman"/>
          <w:sz w:val="28"/>
          <w:szCs w:val="28"/>
        </w:rPr>
        <w:t>декабря 2013</w:t>
      </w:r>
      <w:r w:rsidR="00553970">
        <w:rPr>
          <w:rFonts w:ascii="Times New Roman" w:hAnsi="Times New Roman" w:cs="Times New Roman"/>
          <w:sz w:val="28"/>
          <w:szCs w:val="28"/>
        </w:rPr>
        <w:t xml:space="preserve">г. </w:t>
      </w:r>
      <w:r w:rsidR="00553970" w:rsidRPr="003B5578">
        <w:rPr>
          <w:rFonts w:ascii="Times New Roman" w:hAnsi="Times New Roman" w:cs="Times New Roman"/>
          <w:sz w:val="28"/>
          <w:szCs w:val="28"/>
        </w:rPr>
        <w:t>№</w:t>
      </w:r>
      <w:r w:rsidR="00E261B8" w:rsidRPr="003B5578">
        <w:rPr>
          <w:rFonts w:ascii="Times New Roman" w:hAnsi="Times New Roman" w:cs="Times New Roman"/>
          <w:sz w:val="28"/>
          <w:szCs w:val="28"/>
        </w:rPr>
        <w:t xml:space="preserve"> 72-РЗ «Об отдельных вопросах в сфере образования на территории Карачаево-Черкесской Республики»</w:t>
      </w:r>
      <w:r w:rsidR="003C11F7">
        <w:rPr>
          <w:rFonts w:ascii="Times New Roman" w:hAnsi="Times New Roman" w:cs="Times New Roman"/>
          <w:sz w:val="28"/>
          <w:szCs w:val="28"/>
        </w:rPr>
        <w:t xml:space="preserve"> </w:t>
      </w:r>
      <w:r w:rsidR="008A3373" w:rsidRPr="0099540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(в редакции законов Карачаево-Черкесской</w:t>
      </w:r>
      <w:r w:rsidR="008A3373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Республики от 09</w:t>
      </w:r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ноября </w:t>
      </w:r>
      <w:r w:rsidR="008A3373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2015</w:t>
      </w:r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г.</w:t>
      </w:r>
      <w:r w:rsidR="008A3373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8A3373" w:rsidRPr="0099540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№ 78-РЗ, от </w:t>
      </w:r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03 </w:t>
      </w:r>
      <w:proofErr w:type="gramStart"/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декабря </w:t>
      </w:r>
      <w:r w:rsidR="008A3373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2015</w:t>
      </w:r>
      <w:proofErr w:type="gramEnd"/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г. </w:t>
      </w:r>
      <w:r w:rsidR="008A3373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№ 87-РЗ, от 24</w:t>
      </w:r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февраля</w:t>
      </w:r>
      <w:r w:rsidR="008A3373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2016</w:t>
      </w:r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г. </w:t>
      </w:r>
      <w:r w:rsidR="008A3373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№ </w:t>
      </w:r>
      <w:r w:rsidR="008A3373" w:rsidRPr="0099540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5-РЗ</w:t>
      </w:r>
      <w:r w:rsidR="00F0753D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, от 29 декабря 2017</w:t>
      </w:r>
      <w:r w:rsidR="00B11D78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г.</w:t>
      </w:r>
      <w:r w:rsidR="00F0753D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№94-РЗ</w:t>
      </w:r>
      <w:r w:rsidR="008A3373" w:rsidRPr="0099540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)</w:t>
      </w:r>
      <w:r w:rsidR="008A3373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953C5F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следующ</w:t>
      </w:r>
      <w:r w:rsidR="0007775D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ее</w:t>
      </w:r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изменени</w:t>
      </w:r>
      <w:r w:rsidR="0007775D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е</w:t>
      </w:r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:</w:t>
      </w:r>
    </w:p>
    <w:p w:rsidR="00912C0D" w:rsidRPr="00912C0D" w:rsidRDefault="008A3373" w:rsidP="00912C0D">
      <w:pPr>
        <w:pStyle w:val="af1"/>
        <w:ind w:left="0" w:firstLine="720"/>
        <w:rPr>
          <w:rFonts w:ascii="Times New Roman" w:eastAsia="Calibri" w:hAnsi="Times New Roman" w:cs="Times New Roman"/>
          <w:sz w:val="28"/>
          <w:szCs w:val="22"/>
          <w:lang w:eastAsia="en-US"/>
        </w:rPr>
      </w:pPr>
      <w:r w:rsidRPr="0099540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F145F8">
        <w:rPr>
          <w:rFonts w:ascii="Times New Roman" w:hAnsi="Times New Roman" w:cs="Times New Roman"/>
          <w:sz w:val="28"/>
          <w:szCs w:val="28"/>
        </w:rPr>
        <w:t>дополнить пункт</w:t>
      </w:r>
      <w:r w:rsidR="00912C0D">
        <w:rPr>
          <w:rFonts w:ascii="Times New Roman" w:hAnsi="Times New Roman" w:cs="Times New Roman"/>
          <w:sz w:val="28"/>
          <w:szCs w:val="28"/>
        </w:rPr>
        <w:t>а</w:t>
      </w:r>
      <w:r w:rsidR="00F145F8">
        <w:rPr>
          <w:rFonts w:ascii="Times New Roman" w:hAnsi="Times New Roman" w:cs="Times New Roman"/>
          <w:sz w:val="28"/>
          <w:szCs w:val="28"/>
        </w:rPr>
        <w:t>м</w:t>
      </w:r>
      <w:r w:rsidR="00912C0D">
        <w:rPr>
          <w:rFonts w:ascii="Times New Roman" w:hAnsi="Times New Roman" w:cs="Times New Roman"/>
          <w:sz w:val="28"/>
          <w:szCs w:val="28"/>
        </w:rPr>
        <w:t xml:space="preserve">и </w:t>
      </w:r>
      <w:r w:rsidR="00F145F8">
        <w:rPr>
          <w:rFonts w:ascii="Times New Roman" w:hAnsi="Times New Roman" w:cs="Times New Roman"/>
          <w:sz w:val="28"/>
          <w:szCs w:val="28"/>
        </w:rPr>
        <w:t xml:space="preserve"> 3</w:t>
      </w:r>
      <w:r w:rsidR="00912C0D">
        <w:rPr>
          <w:rFonts w:ascii="Times New Roman" w:hAnsi="Times New Roman" w:cs="Times New Roman"/>
          <w:sz w:val="28"/>
          <w:szCs w:val="28"/>
        </w:rPr>
        <w:t>,4, 5</w:t>
      </w:r>
      <w:r w:rsidR="00E61A37">
        <w:rPr>
          <w:rFonts w:ascii="Times New Roman" w:hAnsi="Times New Roman" w:cs="Times New Roman"/>
          <w:sz w:val="28"/>
          <w:szCs w:val="28"/>
        </w:rPr>
        <w:t xml:space="preserve">,6  </w:t>
      </w:r>
      <w:r w:rsidR="00F145F8">
        <w:rPr>
          <w:rFonts w:ascii="Times New Roman" w:hAnsi="Times New Roman" w:cs="Times New Roman"/>
          <w:sz w:val="28"/>
          <w:szCs w:val="28"/>
        </w:rPr>
        <w:t>следующего содержания</w:t>
      </w:r>
      <w:r w:rsidR="00C859A7" w:rsidRPr="00C859A7">
        <w:rPr>
          <w:rFonts w:ascii="Times New Roman" w:eastAsia="Calibri" w:hAnsi="Times New Roman" w:cs="Times New Roman"/>
          <w:sz w:val="28"/>
          <w:szCs w:val="22"/>
          <w:lang w:eastAsia="en-US"/>
        </w:rPr>
        <w:t xml:space="preserve">: </w:t>
      </w:r>
    </w:p>
    <w:p w:rsidR="00912C0D" w:rsidRDefault="00C859A7" w:rsidP="00E61A37">
      <w:pPr>
        <w:pStyle w:val="af1"/>
        <w:ind w:left="0" w:firstLine="720"/>
        <w:rPr>
          <w:rFonts w:ascii="Times New Roman" w:eastAsia="Calibri" w:hAnsi="Times New Roman" w:cs="Times New Roman"/>
          <w:sz w:val="28"/>
          <w:szCs w:val="22"/>
          <w:lang w:eastAsia="en-US"/>
        </w:rPr>
      </w:pPr>
      <w:r w:rsidRPr="00C859A7">
        <w:rPr>
          <w:rFonts w:ascii="Times New Roman" w:eastAsia="Calibri" w:hAnsi="Times New Roman" w:cs="Times New Roman"/>
          <w:sz w:val="28"/>
          <w:szCs w:val="22"/>
          <w:lang w:eastAsia="en-US"/>
        </w:rPr>
        <w:t>«</w:t>
      </w:r>
      <w:r w:rsidR="00912C0D">
        <w:rPr>
          <w:rFonts w:ascii="Times New Roman" w:eastAsia="Calibri" w:hAnsi="Times New Roman" w:cs="Times New Roman"/>
          <w:sz w:val="28"/>
          <w:szCs w:val="22"/>
          <w:lang w:eastAsia="en-US"/>
        </w:rPr>
        <w:t xml:space="preserve">3) учащиеся  </w:t>
      </w:r>
      <w:r w:rsidR="00E61A37">
        <w:rPr>
          <w:rFonts w:ascii="Times New Roman" w:eastAsia="Calibri" w:hAnsi="Times New Roman" w:cs="Times New Roman"/>
          <w:sz w:val="28"/>
          <w:szCs w:val="22"/>
          <w:lang w:eastAsia="en-US"/>
        </w:rPr>
        <w:t xml:space="preserve">общеобразовательных учреждений </w:t>
      </w:r>
      <w:r w:rsidR="00912C0D">
        <w:rPr>
          <w:rFonts w:ascii="Times New Roman" w:eastAsia="Calibri" w:hAnsi="Times New Roman" w:cs="Times New Roman"/>
          <w:sz w:val="28"/>
          <w:szCs w:val="22"/>
          <w:lang w:eastAsia="en-US"/>
        </w:rPr>
        <w:t>0-4 классов</w:t>
      </w:r>
      <w:r w:rsidR="00E61A37">
        <w:rPr>
          <w:rFonts w:ascii="Times New Roman" w:eastAsia="Calibri" w:hAnsi="Times New Roman" w:cs="Times New Roman"/>
          <w:sz w:val="28"/>
          <w:szCs w:val="22"/>
          <w:lang w:eastAsia="en-US"/>
        </w:rPr>
        <w:t>;</w:t>
      </w:r>
    </w:p>
    <w:p w:rsidR="00E61A37" w:rsidRPr="00E61A37" w:rsidRDefault="00E61A37" w:rsidP="00E61A37">
      <w:pPr>
        <w:rPr>
          <w:lang w:eastAsia="en-US"/>
        </w:rPr>
      </w:pPr>
    </w:p>
    <w:p w:rsidR="00E61A37" w:rsidRDefault="00D24D1E" w:rsidP="00E61A37">
      <w:pPr>
        <w:pStyle w:val="af1"/>
        <w:ind w:left="0" w:firstLine="72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2"/>
          <w:lang w:eastAsia="en-US"/>
        </w:rPr>
        <w:t xml:space="preserve"> </w:t>
      </w:r>
      <w:r w:rsidR="00912C0D">
        <w:rPr>
          <w:rFonts w:ascii="Times New Roman" w:eastAsia="Calibri" w:hAnsi="Times New Roman" w:cs="Times New Roman"/>
          <w:sz w:val="28"/>
          <w:szCs w:val="22"/>
          <w:lang w:eastAsia="en-US"/>
        </w:rPr>
        <w:t>4</w:t>
      </w:r>
      <w:r w:rsidR="00F145F8">
        <w:rPr>
          <w:rFonts w:ascii="Times New Roman" w:eastAsia="Calibri" w:hAnsi="Times New Roman" w:cs="Times New Roman"/>
          <w:sz w:val="28"/>
          <w:szCs w:val="22"/>
          <w:lang w:eastAsia="en-US"/>
        </w:rPr>
        <w:t>)</w:t>
      </w:r>
      <w:r w:rsidR="00F145F8" w:rsidRPr="00DD47F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912C0D">
        <w:rPr>
          <w:rFonts w:ascii="Times New Roman" w:eastAsia="Calibri" w:hAnsi="Times New Roman" w:cs="Times New Roman"/>
          <w:sz w:val="28"/>
          <w:szCs w:val="28"/>
          <w:lang w:eastAsia="en-US"/>
        </w:rPr>
        <w:t>учащиеся из малообеспеченных семей;</w:t>
      </w:r>
      <w:r w:rsidR="004D250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bookmarkStart w:id="1" w:name="_GoBack"/>
      <w:bookmarkEnd w:id="1"/>
    </w:p>
    <w:p w:rsidR="004D2509" w:rsidRPr="00E61A37" w:rsidRDefault="004D2509" w:rsidP="00E61A37">
      <w:pPr>
        <w:pStyle w:val="af1"/>
        <w:ind w:left="0" w:firstLine="72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lang w:eastAsia="en-US"/>
        </w:rPr>
        <w:t xml:space="preserve">  </w:t>
      </w:r>
    </w:p>
    <w:p w:rsidR="00B60E0C" w:rsidRDefault="00D24D1E" w:rsidP="004D2509">
      <w:pPr>
        <w:pStyle w:val="af1"/>
        <w:ind w:left="0" w:firstLine="72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E61A37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="004D250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 w:rsidR="00DD47FD" w:rsidRPr="00DD47FD">
        <w:rPr>
          <w:rFonts w:ascii="Times New Roman" w:hAnsi="Times New Roman" w:cs="Times New Roman"/>
          <w:sz w:val="28"/>
          <w:szCs w:val="28"/>
        </w:rPr>
        <w:t>учащиеся классов,</w:t>
      </w:r>
      <w:r w:rsidR="00DD47FD" w:rsidRPr="00DD47FD">
        <w:rPr>
          <w:rFonts w:hint="eastAsia"/>
          <w:sz w:val="28"/>
          <w:szCs w:val="28"/>
        </w:rPr>
        <w:t xml:space="preserve"> </w:t>
      </w:r>
      <w:r w:rsidR="00DD47FD" w:rsidRPr="00DD47FD">
        <w:rPr>
          <w:rFonts w:ascii="Times New Roman" w:hAnsi="Times New Roman" w:cs="Times New Roman"/>
          <w:sz w:val="28"/>
          <w:szCs w:val="28"/>
        </w:rPr>
        <w:t>задействованных в реализации пилотных проектов, направленных на приобщение молодежи школьного возраста к регулярным занятиям спортом</w:t>
      </w:r>
      <w:r w:rsidR="00B60E0C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8F273D" w:rsidRDefault="00912C0D" w:rsidP="004D2509">
      <w:pPr>
        <w:pStyle w:val="af1"/>
        <w:ind w:left="0" w:firstLine="72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E61A37"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r w:rsidR="00B60E0C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D24D1E">
        <w:t xml:space="preserve"> </w:t>
      </w:r>
      <w:r w:rsidR="00B60E0C" w:rsidRPr="00B60E0C">
        <w:rPr>
          <w:rFonts w:ascii="Times New Roman" w:eastAsia="Calibri" w:hAnsi="Times New Roman" w:cs="Times New Roman"/>
          <w:sz w:val="28"/>
          <w:szCs w:val="28"/>
          <w:lang w:eastAsia="en-US"/>
        </w:rPr>
        <w:t>обучающиеся республиканских государственных бюджетных профессиональных образовательных организаций по программам подготовки квалифицированных рабочих, служащих</w:t>
      </w:r>
      <w:r w:rsidR="007A6A7A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B60E0C" w:rsidRPr="00B60E0C">
        <w:rPr>
          <w:rFonts w:ascii="Times New Roman" w:eastAsia="Calibri" w:hAnsi="Times New Roman" w:cs="Times New Roman"/>
          <w:sz w:val="28"/>
          <w:szCs w:val="28"/>
          <w:lang w:eastAsia="en-US"/>
        </w:rPr>
        <w:t>».</w:t>
      </w:r>
      <w:r w:rsidR="00B60E0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B60E0C" w:rsidRPr="00B60E0C" w:rsidRDefault="00B60E0C" w:rsidP="00B60E0C">
      <w:pPr>
        <w:rPr>
          <w:lang w:eastAsia="en-US"/>
        </w:rPr>
      </w:pPr>
    </w:p>
    <w:p w:rsidR="003975AF" w:rsidRPr="003B5578" w:rsidRDefault="003975AF" w:rsidP="003975AF">
      <w:pPr>
        <w:widowControl/>
        <w:ind w:left="1612" w:hanging="892"/>
        <w:rPr>
          <w:rFonts w:ascii="Times New Roman" w:hAnsi="Times New Roman" w:cs="Times New Roman"/>
          <w:b/>
          <w:sz w:val="28"/>
          <w:szCs w:val="28"/>
        </w:rPr>
      </w:pPr>
      <w:bookmarkStart w:id="2" w:name="sub_2"/>
      <w:bookmarkEnd w:id="0"/>
      <w:r w:rsidRPr="003B5578">
        <w:rPr>
          <w:rFonts w:ascii="Times New Roman" w:hAnsi="Times New Roman" w:cs="Times New Roman"/>
          <w:b/>
          <w:bCs/>
          <w:sz w:val="28"/>
          <w:szCs w:val="28"/>
        </w:rPr>
        <w:t>Статья 2</w:t>
      </w:r>
    </w:p>
    <w:bookmarkEnd w:id="2"/>
    <w:p w:rsidR="003975AF" w:rsidRDefault="003975AF" w:rsidP="009F4C88">
      <w:pPr>
        <w:widowControl/>
        <w:rPr>
          <w:rFonts w:ascii="Times New Roman" w:hAnsi="Times New Roman" w:cs="Times New Roman"/>
          <w:sz w:val="28"/>
          <w:szCs w:val="28"/>
        </w:rPr>
      </w:pPr>
      <w:r w:rsidRPr="003B5578">
        <w:rPr>
          <w:rFonts w:ascii="Times New Roman" w:hAnsi="Times New Roman" w:cs="Times New Roman"/>
          <w:sz w:val="28"/>
          <w:szCs w:val="28"/>
        </w:rPr>
        <w:t xml:space="preserve">Настоящий Закон вступает в силу со дня его </w:t>
      </w:r>
      <w:hyperlink r:id="rId6" w:history="1">
        <w:r w:rsidRPr="003B5578">
          <w:rPr>
            <w:rFonts w:ascii="Times New Roman" w:hAnsi="Times New Roman" w:cs="Times New Roman"/>
            <w:sz w:val="28"/>
            <w:szCs w:val="28"/>
          </w:rPr>
          <w:t>официального опубликования</w:t>
        </w:r>
      </w:hyperlink>
      <w:r w:rsidRPr="003B5578">
        <w:rPr>
          <w:rFonts w:ascii="Times New Roman" w:hAnsi="Times New Roman" w:cs="Times New Roman"/>
          <w:sz w:val="28"/>
          <w:szCs w:val="28"/>
        </w:rPr>
        <w:t>.</w:t>
      </w:r>
    </w:p>
    <w:p w:rsidR="00CA7C03" w:rsidRDefault="00CA7C03" w:rsidP="009F4C88">
      <w:pPr>
        <w:widowControl/>
        <w:rPr>
          <w:rFonts w:ascii="Times New Roman" w:hAnsi="Times New Roman" w:cs="Times New Roman"/>
          <w:sz w:val="28"/>
          <w:szCs w:val="28"/>
        </w:rPr>
      </w:pPr>
    </w:p>
    <w:p w:rsidR="00CA7C03" w:rsidRDefault="00CA7C03" w:rsidP="009F4C88">
      <w:pPr>
        <w:widowControl/>
        <w:rPr>
          <w:rFonts w:ascii="Times New Roman" w:hAnsi="Times New Roman" w:cs="Times New Roman"/>
          <w:b/>
          <w:sz w:val="28"/>
          <w:szCs w:val="28"/>
        </w:rPr>
      </w:pPr>
      <w:r w:rsidRPr="00CA7C03">
        <w:rPr>
          <w:rFonts w:ascii="Times New Roman" w:hAnsi="Times New Roman" w:cs="Times New Roman"/>
          <w:b/>
          <w:sz w:val="28"/>
          <w:szCs w:val="28"/>
        </w:rPr>
        <w:t>Статья 3</w:t>
      </w:r>
    </w:p>
    <w:p w:rsidR="00CA7C03" w:rsidRPr="00CA7C03" w:rsidRDefault="00CA7C03" w:rsidP="009F4C88">
      <w:pPr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2 месяцев со дня вступления в силу настоящего Закона органам исполнительной власти Карачаево-Черкесской Республики привести принятые ими правовые акты  в соответствие с настоящим Законом.</w:t>
      </w:r>
    </w:p>
    <w:p w:rsidR="00114911" w:rsidRDefault="00114911" w:rsidP="003975AF">
      <w:pPr>
        <w:widowControl/>
        <w:rPr>
          <w:rFonts w:ascii="Times New Roman" w:hAnsi="Times New Roman" w:cs="Times New Roman"/>
          <w:sz w:val="28"/>
          <w:szCs w:val="28"/>
        </w:rPr>
      </w:pPr>
    </w:p>
    <w:p w:rsidR="00114911" w:rsidRPr="003B5578" w:rsidRDefault="00114911" w:rsidP="003975AF">
      <w:pPr>
        <w:widowControl/>
        <w:rPr>
          <w:rFonts w:ascii="Times New Roman" w:hAnsi="Times New Roman" w:cs="Times New Roman"/>
          <w:sz w:val="28"/>
          <w:szCs w:val="28"/>
        </w:rPr>
      </w:pPr>
    </w:p>
    <w:p w:rsidR="007261ED" w:rsidRPr="003B5578" w:rsidRDefault="007261ED" w:rsidP="003975AF">
      <w:pPr>
        <w:widowControl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748"/>
        <w:gridCol w:w="3560"/>
      </w:tblGrid>
      <w:tr w:rsidR="003975AF" w:rsidRPr="002D412C">
        <w:tc>
          <w:tcPr>
            <w:tcW w:w="9933" w:type="dxa"/>
            <w:tcBorders>
              <w:top w:val="nil"/>
              <w:left w:val="nil"/>
              <w:bottom w:val="nil"/>
              <w:right w:val="nil"/>
            </w:tcBorders>
          </w:tcPr>
          <w:p w:rsidR="002D412C" w:rsidRPr="002D412C" w:rsidRDefault="003975AF" w:rsidP="003975AF">
            <w:pPr>
              <w:widowControl/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12C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114911" w:rsidRPr="002D412C">
              <w:rPr>
                <w:rFonts w:ascii="Times New Roman" w:hAnsi="Times New Roman" w:cs="Times New Roman"/>
                <w:b/>
                <w:sz w:val="28"/>
                <w:szCs w:val="28"/>
              </w:rPr>
              <w:t>лава</w:t>
            </w:r>
            <w:r w:rsidRPr="002D41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3975AF" w:rsidRPr="002D412C" w:rsidRDefault="003975AF" w:rsidP="003975AF">
            <w:pPr>
              <w:widowControl/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12C">
              <w:rPr>
                <w:rFonts w:ascii="Times New Roman" w:hAnsi="Times New Roman" w:cs="Times New Roman"/>
                <w:b/>
                <w:sz w:val="28"/>
                <w:szCs w:val="28"/>
              </w:rPr>
              <w:t>Карачаево-Черкесской Республики</w:t>
            </w:r>
          </w:p>
        </w:tc>
        <w:tc>
          <w:tcPr>
            <w:tcW w:w="4966" w:type="dxa"/>
            <w:tcBorders>
              <w:top w:val="nil"/>
              <w:left w:val="nil"/>
              <w:bottom w:val="nil"/>
              <w:right w:val="nil"/>
            </w:tcBorders>
          </w:tcPr>
          <w:p w:rsidR="003975AF" w:rsidRPr="002D412C" w:rsidRDefault="003975AF" w:rsidP="003975AF">
            <w:pPr>
              <w:widowControl/>
              <w:ind w:firstLine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75AF" w:rsidRPr="002D412C" w:rsidRDefault="003975AF" w:rsidP="003975AF">
            <w:pPr>
              <w:widowControl/>
              <w:ind w:firstLine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D412C">
              <w:rPr>
                <w:rFonts w:ascii="Times New Roman" w:hAnsi="Times New Roman" w:cs="Times New Roman"/>
                <w:b/>
                <w:sz w:val="28"/>
                <w:szCs w:val="28"/>
              </w:rPr>
              <w:t>Р.Б</w:t>
            </w:r>
            <w:proofErr w:type="spellEnd"/>
            <w:r w:rsidRPr="002D412C">
              <w:rPr>
                <w:rFonts w:ascii="Times New Roman" w:hAnsi="Times New Roman" w:cs="Times New Roman"/>
                <w:b/>
                <w:sz w:val="28"/>
                <w:szCs w:val="28"/>
              </w:rPr>
              <w:t>. </w:t>
            </w:r>
            <w:proofErr w:type="spellStart"/>
            <w:r w:rsidRPr="002D412C">
              <w:rPr>
                <w:rFonts w:ascii="Times New Roman" w:hAnsi="Times New Roman" w:cs="Times New Roman"/>
                <w:b/>
                <w:sz w:val="28"/>
                <w:szCs w:val="28"/>
              </w:rPr>
              <w:t>Темрезов</w:t>
            </w:r>
            <w:proofErr w:type="spellEnd"/>
          </w:p>
        </w:tc>
      </w:tr>
    </w:tbl>
    <w:p w:rsidR="00F71382" w:rsidRPr="002D412C" w:rsidRDefault="00F71382" w:rsidP="004D2509">
      <w:pPr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3975AF" w:rsidRPr="00395ED3" w:rsidRDefault="003975AF" w:rsidP="00154EA5">
      <w:pPr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395ED3">
        <w:rPr>
          <w:rFonts w:ascii="Times New Roman" w:hAnsi="Times New Roman" w:cs="Times New Roman"/>
          <w:b/>
          <w:sz w:val="28"/>
          <w:szCs w:val="28"/>
        </w:rPr>
        <w:t>г. Черкесск</w:t>
      </w:r>
    </w:p>
    <w:p w:rsidR="003975AF" w:rsidRPr="00395ED3" w:rsidRDefault="00A10CBF" w:rsidP="00154EA5">
      <w:pPr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395ED3">
        <w:rPr>
          <w:rFonts w:ascii="Times New Roman" w:hAnsi="Times New Roman" w:cs="Times New Roman"/>
          <w:b/>
          <w:sz w:val="28"/>
          <w:szCs w:val="28"/>
        </w:rPr>
        <w:t>__________201</w:t>
      </w:r>
      <w:r w:rsidR="00252864">
        <w:rPr>
          <w:rFonts w:ascii="Times New Roman" w:hAnsi="Times New Roman" w:cs="Times New Roman"/>
          <w:b/>
          <w:sz w:val="28"/>
          <w:szCs w:val="28"/>
        </w:rPr>
        <w:t>8</w:t>
      </w:r>
      <w:r w:rsidR="00AB490F" w:rsidRPr="00395ED3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3975AF" w:rsidRPr="00395ED3" w:rsidRDefault="00AB490F" w:rsidP="00154EA5">
      <w:pPr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395ED3">
        <w:rPr>
          <w:rFonts w:ascii="Times New Roman" w:hAnsi="Times New Roman" w:cs="Times New Roman"/>
          <w:b/>
          <w:sz w:val="28"/>
          <w:szCs w:val="28"/>
        </w:rPr>
        <w:t>№_____</w:t>
      </w:r>
    </w:p>
    <w:sectPr w:rsidR="003975AF" w:rsidRPr="00395ED3" w:rsidSect="00A07F29">
      <w:pgSz w:w="11901" w:h="16800"/>
      <w:pgMar w:top="1134" w:right="567" w:bottom="1134" w:left="1134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B08C6"/>
    <w:multiLevelType w:val="hybridMultilevel"/>
    <w:tmpl w:val="B0EA7C9E"/>
    <w:lvl w:ilvl="0" w:tplc="3B4894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69A4E63"/>
    <w:multiLevelType w:val="hybridMultilevel"/>
    <w:tmpl w:val="E7BA6FBA"/>
    <w:lvl w:ilvl="0" w:tplc="2FE0120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9C27F13"/>
    <w:multiLevelType w:val="hybridMultilevel"/>
    <w:tmpl w:val="6876E8A0"/>
    <w:lvl w:ilvl="0" w:tplc="2FC031A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F2CC9"/>
    <w:rsid w:val="00012164"/>
    <w:rsid w:val="0002594B"/>
    <w:rsid w:val="000424B7"/>
    <w:rsid w:val="00061F09"/>
    <w:rsid w:val="00062B44"/>
    <w:rsid w:val="00074382"/>
    <w:rsid w:val="0007775D"/>
    <w:rsid w:val="000C67C1"/>
    <w:rsid w:val="00104895"/>
    <w:rsid w:val="00114911"/>
    <w:rsid w:val="00153A7E"/>
    <w:rsid w:val="00154EA5"/>
    <w:rsid w:val="0018118F"/>
    <w:rsid w:val="001844BA"/>
    <w:rsid w:val="001C3CA9"/>
    <w:rsid w:val="00252864"/>
    <w:rsid w:val="0028343B"/>
    <w:rsid w:val="002D412C"/>
    <w:rsid w:val="002F27F1"/>
    <w:rsid w:val="00325E83"/>
    <w:rsid w:val="00333492"/>
    <w:rsid w:val="00395ED3"/>
    <w:rsid w:val="003975AF"/>
    <w:rsid w:val="003B05B9"/>
    <w:rsid w:val="003B5578"/>
    <w:rsid w:val="003C11F7"/>
    <w:rsid w:val="003C5337"/>
    <w:rsid w:val="003F544D"/>
    <w:rsid w:val="004806BA"/>
    <w:rsid w:val="004D2509"/>
    <w:rsid w:val="004F3482"/>
    <w:rsid w:val="0053647B"/>
    <w:rsid w:val="00553970"/>
    <w:rsid w:val="005729FD"/>
    <w:rsid w:val="005B660E"/>
    <w:rsid w:val="005B7BC5"/>
    <w:rsid w:val="006616BE"/>
    <w:rsid w:val="006619FB"/>
    <w:rsid w:val="00662800"/>
    <w:rsid w:val="006A5EFD"/>
    <w:rsid w:val="006C71EB"/>
    <w:rsid w:val="006F6C79"/>
    <w:rsid w:val="00716BEF"/>
    <w:rsid w:val="007261ED"/>
    <w:rsid w:val="00736A69"/>
    <w:rsid w:val="00790EB2"/>
    <w:rsid w:val="0079135D"/>
    <w:rsid w:val="007A6A7A"/>
    <w:rsid w:val="008058AD"/>
    <w:rsid w:val="00813030"/>
    <w:rsid w:val="00836AB3"/>
    <w:rsid w:val="0085689F"/>
    <w:rsid w:val="0086075A"/>
    <w:rsid w:val="008A3373"/>
    <w:rsid w:val="008C6EB6"/>
    <w:rsid w:val="008C7F7A"/>
    <w:rsid w:val="008F273D"/>
    <w:rsid w:val="00912C0D"/>
    <w:rsid w:val="00923FFF"/>
    <w:rsid w:val="00927384"/>
    <w:rsid w:val="00947939"/>
    <w:rsid w:val="0095041D"/>
    <w:rsid w:val="00953C5F"/>
    <w:rsid w:val="00956F9D"/>
    <w:rsid w:val="00960654"/>
    <w:rsid w:val="00970F24"/>
    <w:rsid w:val="009767F1"/>
    <w:rsid w:val="00977D78"/>
    <w:rsid w:val="00995407"/>
    <w:rsid w:val="009B1104"/>
    <w:rsid w:val="009D3DB8"/>
    <w:rsid w:val="009D5859"/>
    <w:rsid w:val="009F024A"/>
    <w:rsid w:val="009F4C88"/>
    <w:rsid w:val="00A07F29"/>
    <w:rsid w:val="00A10CBF"/>
    <w:rsid w:val="00A33B86"/>
    <w:rsid w:val="00A3785F"/>
    <w:rsid w:val="00A53ED7"/>
    <w:rsid w:val="00AB490F"/>
    <w:rsid w:val="00AF50E9"/>
    <w:rsid w:val="00B11D78"/>
    <w:rsid w:val="00B25AD8"/>
    <w:rsid w:val="00B47565"/>
    <w:rsid w:val="00B60E0C"/>
    <w:rsid w:val="00B94AD5"/>
    <w:rsid w:val="00BE3F03"/>
    <w:rsid w:val="00BF5F16"/>
    <w:rsid w:val="00C57678"/>
    <w:rsid w:val="00C57F42"/>
    <w:rsid w:val="00C74E6A"/>
    <w:rsid w:val="00C77DCC"/>
    <w:rsid w:val="00C859A7"/>
    <w:rsid w:val="00CA7C03"/>
    <w:rsid w:val="00CE27AC"/>
    <w:rsid w:val="00D24D1E"/>
    <w:rsid w:val="00D85EB1"/>
    <w:rsid w:val="00D94A59"/>
    <w:rsid w:val="00DD47FD"/>
    <w:rsid w:val="00DF2CC9"/>
    <w:rsid w:val="00E261B8"/>
    <w:rsid w:val="00E61A37"/>
    <w:rsid w:val="00F0753D"/>
    <w:rsid w:val="00F145F8"/>
    <w:rsid w:val="00F315A3"/>
    <w:rsid w:val="00F54EC1"/>
    <w:rsid w:val="00F71382"/>
    <w:rsid w:val="00F957C0"/>
    <w:rsid w:val="00FA0B84"/>
    <w:rsid w:val="00FC55D6"/>
    <w:rsid w:val="00FE0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0BBCFF"/>
  <w15:docId w15:val="{867E49D9-FBCF-456E-88F3-40DC9F3A8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135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9135D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79135D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79135D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79135D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79135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79135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79135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79135D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79135D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79135D"/>
    <w:rPr>
      <w:rFonts w:cs="Times New Roman"/>
      <w:b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79135D"/>
    <w:rPr>
      <w:rFonts w:cs="Times New Roman"/>
      <w:b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79135D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79135D"/>
  </w:style>
  <w:style w:type="paragraph" w:customStyle="1" w:styleId="a8">
    <w:name w:val="Внимание: недобросовестность!"/>
    <w:basedOn w:val="a6"/>
    <w:next w:val="a"/>
    <w:uiPriority w:val="99"/>
    <w:rsid w:val="0079135D"/>
  </w:style>
  <w:style w:type="character" w:customStyle="1" w:styleId="a9">
    <w:name w:val="Выделение для Базового Поиска"/>
    <w:basedOn w:val="a3"/>
    <w:uiPriority w:val="99"/>
    <w:rsid w:val="0079135D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79135D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79135D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79135D"/>
    <w:rPr>
      <w:rFonts w:ascii="Verdana" w:hAnsi="Verdana" w:cs="Verdana"/>
      <w:sz w:val="22"/>
      <w:szCs w:val="22"/>
    </w:rPr>
  </w:style>
  <w:style w:type="paragraph" w:customStyle="1" w:styleId="11">
    <w:name w:val="Заголовок1"/>
    <w:basedOn w:val="ac"/>
    <w:next w:val="a"/>
    <w:uiPriority w:val="99"/>
    <w:rsid w:val="0079135D"/>
    <w:rPr>
      <w:b/>
      <w:bCs/>
      <w:color w:val="0058A9"/>
      <w:shd w:val="clear" w:color="auto" w:fill="ECE9D8"/>
    </w:rPr>
  </w:style>
  <w:style w:type="paragraph" w:customStyle="1" w:styleId="ad">
    <w:name w:val="Заголовок группы контролов"/>
    <w:basedOn w:val="a"/>
    <w:next w:val="a"/>
    <w:uiPriority w:val="99"/>
    <w:rsid w:val="0079135D"/>
    <w:rPr>
      <w:b/>
      <w:bCs/>
      <w:color w:val="000000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79135D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sid w:val="0079135D"/>
    <w:rPr>
      <w:i/>
      <w:iCs/>
      <w:color w:val="000080"/>
      <w:sz w:val="22"/>
      <w:szCs w:val="22"/>
    </w:rPr>
  </w:style>
  <w:style w:type="character" w:customStyle="1" w:styleId="af0">
    <w:name w:val="Заголовок своего сообщения"/>
    <w:basedOn w:val="a3"/>
    <w:uiPriority w:val="99"/>
    <w:rsid w:val="0079135D"/>
    <w:rPr>
      <w:rFonts w:cs="Times New Roman"/>
      <w:b/>
      <w:bCs/>
      <w:color w:val="26282F"/>
    </w:rPr>
  </w:style>
  <w:style w:type="paragraph" w:customStyle="1" w:styleId="af1">
    <w:name w:val="Заголовок статьи"/>
    <w:basedOn w:val="a"/>
    <w:next w:val="a"/>
    <w:uiPriority w:val="99"/>
    <w:rsid w:val="0079135D"/>
    <w:pPr>
      <w:ind w:left="1612" w:hanging="892"/>
    </w:pPr>
  </w:style>
  <w:style w:type="character" w:customStyle="1" w:styleId="af2">
    <w:name w:val="Заголовок чужого сообщения"/>
    <w:basedOn w:val="a3"/>
    <w:uiPriority w:val="99"/>
    <w:rsid w:val="0079135D"/>
    <w:rPr>
      <w:rFonts w:cs="Times New Roman"/>
      <w:b/>
      <w:bCs/>
      <w:color w:val="FF0000"/>
    </w:rPr>
  </w:style>
  <w:style w:type="paragraph" w:customStyle="1" w:styleId="af3">
    <w:name w:val="Заголовок ЭР (левое окно)"/>
    <w:basedOn w:val="a"/>
    <w:next w:val="a"/>
    <w:uiPriority w:val="99"/>
    <w:rsid w:val="0079135D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4">
    <w:name w:val="Заголовок ЭР (правое окно)"/>
    <w:basedOn w:val="af3"/>
    <w:next w:val="a"/>
    <w:uiPriority w:val="99"/>
    <w:rsid w:val="0079135D"/>
    <w:pPr>
      <w:spacing w:after="0"/>
      <w:jc w:val="left"/>
    </w:pPr>
  </w:style>
  <w:style w:type="paragraph" w:customStyle="1" w:styleId="af5">
    <w:name w:val="Интерактивный заголовок"/>
    <w:basedOn w:val="11"/>
    <w:next w:val="a"/>
    <w:uiPriority w:val="99"/>
    <w:rsid w:val="0079135D"/>
    <w:rPr>
      <w:u w:val="single"/>
    </w:rPr>
  </w:style>
  <w:style w:type="paragraph" w:customStyle="1" w:styleId="af6">
    <w:name w:val="Текст информации об изменениях"/>
    <w:basedOn w:val="a"/>
    <w:next w:val="a"/>
    <w:uiPriority w:val="99"/>
    <w:rsid w:val="0079135D"/>
    <w:rPr>
      <w:color w:val="353842"/>
      <w:sz w:val="18"/>
      <w:szCs w:val="18"/>
    </w:rPr>
  </w:style>
  <w:style w:type="paragraph" w:customStyle="1" w:styleId="af7">
    <w:name w:val="Информация об изменениях"/>
    <w:basedOn w:val="af6"/>
    <w:next w:val="a"/>
    <w:uiPriority w:val="99"/>
    <w:rsid w:val="0079135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rsid w:val="0079135D"/>
    <w:pPr>
      <w:ind w:left="170" w:right="170" w:firstLine="0"/>
      <w:jc w:val="left"/>
    </w:pPr>
  </w:style>
  <w:style w:type="paragraph" w:customStyle="1" w:styleId="af9">
    <w:name w:val="Комментарий"/>
    <w:basedOn w:val="af8"/>
    <w:next w:val="a"/>
    <w:uiPriority w:val="99"/>
    <w:rsid w:val="0079135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sid w:val="0079135D"/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rsid w:val="0079135D"/>
    <w:pPr>
      <w:ind w:firstLine="0"/>
      <w:jc w:val="left"/>
    </w:pPr>
  </w:style>
  <w:style w:type="paragraph" w:customStyle="1" w:styleId="afc">
    <w:name w:val="Колонтитул (левый)"/>
    <w:basedOn w:val="afb"/>
    <w:next w:val="a"/>
    <w:uiPriority w:val="99"/>
    <w:rsid w:val="0079135D"/>
    <w:rPr>
      <w:sz w:val="14"/>
      <w:szCs w:val="14"/>
    </w:rPr>
  </w:style>
  <w:style w:type="paragraph" w:customStyle="1" w:styleId="afd">
    <w:name w:val="Текст (прав. подпись)"/>
    <w:basedOn w:val="a"/>
    <w:next w:val="a"/>
    <w:uiPriority w:val="99"/>
    <w:rsid w:val="0079135D"/>
    <w:pPr>
      <w:ind w:firstLine="0"/>
      <w:jc w:val="right"/>
    </w:pPr>
  </w:style>
  <w:style w:type="paragraph" w:customStyle="1" w:styleId="afe">
    <w:name w:val="Колонтитул (правый)"/>
    <w:basedOn w:val="afd"/>
    <w:next w:val="a"/>
    <w:uiPriority w:val="99"/>
    <w:rsid w:val="0079135D"/>
    <w:rPr>
      <w:sz w:val="14"/>
      <w:szCs w:val="14"/>
    </w:rPr>
  </w:style>
  <w:style w:type="paragraph" w:customStyle="1" w:styleId="aff">
    <w:name w:val="Комментарий пользователя"/>
    <w:basedOn w:val="af9"/>
    <w:next w:val="a"/>
    <w:uiPriority w:val="99"/>
    <w:rsid w:val="0079135D"/>
    <w:pPr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  <w:rsid w:val="0079135D"/>
  </w:style>
  <w:style w:type="paragraph" w:customStyle="1" w:styleId="aff1">
    <w:name w:val="Моноширинный"/>
    <w:basedOn w:val="a"/>
    <w:next w:val="a"/>
    <w:uiPriority w:val="99"/>
    <w:rsid w:val="0079135D"/>
    <w:pPr>
      <w:ind w:firstLine="0"/>
      <w:jc w:val="left"/>
    </w:pPr>
    <w:rPr>
      <w:rFonts w:ascii="Courier New" w:hAnsi="Courier New" w:cs="Courier New"/>
    </w:rPr>
  </w:style>
  <w:style w:type="character" w:customStyle="1" w:styleId="aff2">
    <w:name w:val="Найденные слова"/>
    <w:basedOn w:val="a3"/>
    <w:uiPriority w:val="99"/>
    <w:rsid w:val="0079135D"/>
    <w:rPr>
      <w:rFonts w:cs="Times New Roman"/>
      <w:b/>
      <w:color w:val="26282F"/>
      <w:shd w:val="clear" w:color="auto" w:fill="FFF580"/>
    </w:rPr>
  </w:style>
  <w:style w:type="paragraph" w:customStyle="1" w:styleId="aff3">
    <w:name w:val="Напишите нам"/>
    <w:basedOn w:val="a"/>
    <w:next w:val="a"/>
    <w:uiPriority w:val="99"/>
    <w:rsid w:val="0079135D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4">
    <w:name w:val="Не вступил в силу"/>
    <w:basedOn w:val="a3"/>
    <w:uiPriority w:val="99"/>
    <w:rsid w:val="0079135D"/>
    <w:rPr>
      <w:rFonts w:cs="Times New Roman"/>
      <w:b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79135D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79135D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rsid w:val="0079135D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79135D"/>
    <w:pPr>
      <w:ind w:left="140"/>
    </w:pPr>
  </w:style>
  <w:style w:type="character" w:customStyle="1" w:styleId="aff9">
    <w:name w:val="Опечатки"/>
    <w:uiPriority w:val="99"/>
    <w:rsid w:val="0079135D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79135D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79135D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6"/>
    <w:next w:val="a"/>
    <w:uiPriority w:val="99"/>
    <w:rsid w:val="0079135D"/>
    <w:rPr>
      <w:b/>
      <w:bCs/>
    </w:rPr>
  </w:style>
  <w:style w:type="paragraph" w:customStyle="1" w:styleId="affd">
    <w:name w:val="Подчёркнутый текст"/>
    <w:basedOn w:val="a"/>
    <w:next w:val="a"/>
    <w:uiPriority w:val="99"/>
    <w:rsid w:val="0079135D"/>
    <w:pPr>
      <w:pBdr>
        <w:bottom w:val="single" w:sz="4" w:space="0" w:color="auto"/>
      </w:pBdr>
    </w:pPr>
  </w:style>
  <w:style w:type="paragraph" w:customStyle="1" w:styleId="affe">
    <w:name w:val="Постоянная часть"/>
    <w:basedOn w:val="ac"/>
    <w:next w:val="a"/>
    <w:uiPriority w:val="99"/>
    <w:rsid w:val="0079135D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79135D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79135D"/>
  </w:style>
  <w:style w:type="paragraph" w:customStyle="1" w:styleId="afff1">
    <w:name w:val="Примечание."/>
    <w:basedOn w:val="a6"/>
    <w:next w:val="a"/>
    <w:uiPriority w:val="99"/>
    <w:rsid w:val="0079135D"/>
  </w:style>
  <w:style w:type="character" w:customStyle="1" w:styleId="afff2">
    <w:name w:val="Продолжение ссылки"/>
    <w:basedOn w:val="a4"/>
    <w:uiPriority w:val="99"/>
    <w:rsid w:val="0079135D"/>
    <w:rPr>
      <w:rFonts w:cs="Times New Roman"/>
      <w:b/>
      <w:color w:val="106BBE"/>
    </w:rPr>
  </w:style>
  <w:style w:type="paragraph" w:customStyle="1" w:styleId="afff3">
    <w:name w:val="Словарная статья"/>
    <w:basedOn w:val="a"/>
    <w:next w:val="a"/>
    <w:uiPriority w:val="99"/>
    <w:rsid w:val="0079135D"/>
    <w:pPr>
      <w:ind w:right="118" w:firstLine="0"/>
    </w:pPr>
  </w:style>
  <w:style w:type="character" w:customStyle="1" w:styleId="afff4">
    <w:name w:val="Сравнение редакций"/>
    <w:basedOn w:val="a3"/>
    <w:uiPriority w:val="99"/>
    <w:rsid w:val="0079135D"/>
    <w:rPr>
      <w:rFonts w:cs="Times New Roman"/>
      <w:b/>
      <w:color w:val="26282F"/>
    </w:rPr>
  </w:style>
  <w:style w:type="character" w:customStyle="1" w:styleId="afff5">
    <w:name w:val="Сравнение редакций. Добавленный фрагмент"/>
    <w:uiPriority w:val="99"/>
    <w:rsid w:val="0079135D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79135D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79135D"/>
  </w:style>
  <w:style w:type="character" w:customStyle="1" w:styleId="afff8">
    <w:name w:val="Ссылка на утративший силу документ"/>
    <w:basedOn w:val="a4"/>
    <w:uiPriority w:val="99"/>
    <w:rsid w:val="0079135D"/>
    <w:rPr>
      <w:rFonts w:cs="Times New Roman"/>
      <w:b/>
      <w:color w:val="749232"/>
    </w:rPr>
  </w:style>
  <w:style w:type="paragraph" w:customStyle="1" w:styleId="afff9">
    <w:name w:val="Текст в таблице"/>
    <w:basedOn w:val="aff6"/>
    <w:next w:val="a"/>
    <w:uiPriority w:val="99"/>
    <w:rsid w:val="0079135D"/>
    <w:pPr>
      <w:ind w:firstLine="500"/>
    </w:pPr>
  </w:style>
  <w:style w:type="paragraph" w:customStyle="1" w:styleId="afffa">
    <w:name w:val="Текст ЭР (см. также)"/>
    <w:basedOn w:val="a"/>
    <w:next w:val="a"/>
    <w:uiPriority w:val="99"/>
    <w:rsid w:val="0079135D"/>
    <w:pPr>
      <w:spacing w:before="200"/>
      <w:ind w:firstLine="0"/>
      <w:jc w:val="left"/>
    </w:pPr>
    <w:rPr>
      <w:sz w:val="20"/>
      <w:szCs w:val="20"/>
    </w:rPr>
  </w:style>
  <w:style w:type="paragraph" w:customStyle="1" w:styleId="afffb">
    <w:name w:val="Технический комментарий"/>
    <w:basedOn w:val="a"/>
    <w:next w:val="a"/>
    <w:uiPriority w:val="99"/>
    <w:rsid w:val="0079135D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c">
    <w:name w:val="Утратил силу"/>
    <w:basedOn w:val="a3"/>
    <w:uiPriority w:val="99"/>
    <w:rsid w:val="0079135D"/>
    <w:rPr>
      <w:rFonts w:cs="Times New Roman"/>
      <w:b/>
      <w:strike/>
      <w:color w:val="666600"/>
    </w:rPr>
  </w:style>
  <w:style w:type="paragraph" w:customStyle="1" w:styleId="afffd">
    <w:name w:val="Формула"/>
    <w:basedOn w:val="a"/>
    <w:next w:val="a"/>
    <w:uiPriority w:val="99"/>
    <w:rsid w:val="0079135D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e">
    <w:name w:val="Центрированный (таблица)"/>
    <w:basedOn w:val="aff6"/>
    <w:next w:val="a"/>
    <w:uiPriority w:val="99"/>
    <w:rsid w:val="0079135D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79135D"/>
    <w:pPr>
      <w:spacing w:before="300"/>
      <w:ind w:firstLine="0"/>
      <w:jc w:val="left"/>
    </w:pPr>
  </w:style>
  <w:style w:type="paragraph" w:styleId="affff">
    <w:name w:val="No Spacing"/>
    <w:uiPriority w:val="1"/>
    <w:qFormat/>
    <w:rsid w:val="00977D78"/>
    <w:pPr>
      <w:spacing w:after="0" w:line="240" w:lineRule="auto"/>
    </w:pPr>
    <w:rPr>
      <w:rFonts w:cstheme="minorBidi"/>
    </w:rPr>
  </w:style>
  <w:style w:type="paragraph" w:styleId="affff0">
    <w:name w:val="List Paragraph"/>
    <w:basedOn w:val="a"/>
    <w:uiPriority w:val="34"/>
    <w:qFormat/>
    <w:rsid w:val="00E261B8"/>
    <w:pPr>
      <w:ind w:left="720"/>
      <w:contextualSpacing/>
    </w:pPr>
  </w:style>
  <w:style w:type="paragraph" w:styleId="affff1">
    <w:name w:val="Balloon Text"/>
    <w:basedOn w:val="a"/>
    <w:link w:val="affff2"/>
    <w:uiPriority w:val="99"/>
    <w:semiHidden/>
    <w:unhideWhenUsed/>
    <w:rsid w:val="00395ED3"/>
    <w:rPr>
      <w:rFonts w:ascii="Segoe UI" w:hAnsi="Segoe UI" w:cs="Segoe UI"/>
      <w:sz w:val="18"/>
      <w:szCs w:val="18"/>
    </w:rPr>
  </w:style>
  <w:style w:type="character" w:customStyle="1" w:styleId="affff2">
    <w:name w:val="Текст выноски Знак"/>
    <w:basedOn w:val="a0"/>
    <w:link w:val="affff1"/>
    <w:uiPriority w:val="99"/>
    <w:semiHidden/>
    <w:rsid w:val="00395E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30923584.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2E611-5712-43EB-8AB7-15600E2A4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Утаганова Юлия Рамазановна</cp:lastModifiedBy>
  <cp:revision>2</cp:revision>
  <cp:lastPrinted>2018-03-06T07:35:00Z</cp:lastPrinted>
  <dcterms:created xsi:type="dcterms:W3CDTF">2018-03-06T07:39:00Z</dcterms:created>
  <dcterms:modified xsi:type="dcterms:W3CDTF">2018-03-06T07:39:00Z</dcterms:modified>
</cp:coreProperties>
</file>